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3C78" w:rsidRPr="000C275A" w:rsidRDefault="00D83C78" w:rsidP="00D83C78">
      <w:pPr>
        <w:pStyle w:val="1"/>
        <w:spacing w:before="0" w:after="0" w:line="240" w:lineRule="auto"/>
        <w:rPr>
          <w:rFonts w:ascii="Times New Roman" w:eastAsia="標楷體" w:hAnsi="Times New Roman" w:cs="Times New Roman"/>
          <w:bCs w:val="0"/>
          <w:sz w:val="28"/>
          <w:szCs w:val="28"/>
        </w:rPr>
      </w:pPr>
      <w:bookmarkStart w:id="0" w:name="_Toc181622210"/>
      <w:bookmarkStart w:id="1" w:name="_GoBack"/>
      <w:r w:rsidRPr="000C275A">
        <w:rPr>
          <w:rFonts w:ascii="Times New Roman" w:eastAsia="標楷體" w:hAnsi="Times New Roman" w:cs="Times New Roman"/>
          <w:bCs w:val="0"/>
          <w:sz w:val="28"/>
          <w:szCs w:val="28"/>
        </w:rPr>
        <w:t>附表五、報到同意書</w:t>
      </w:r>
      <w:bookmarkEnd w:id="0"/>
    </w:p>
    <w:bookmarkEnd w:id="1"/>
    <w:p w:rsidR="00D83C78" w:rsidRPr="000C275A" w:rsidRDefault="00D83C78" w:rsidP="00D83C78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0C275A">
        <w:rPr>
          <w:rFonts w:eastAsia="標楷體"/>
          <w:b/>
          <w:sz w:val="40"/>
          <w:szCs w:val="40"/>
        </w:rPr>
        <w:t>國立</w:t>
      </w:r>
      <w:proofErr w:type="gramStart"/>
      <w:r w:rsidRPr="000C275A">
        <w:rPr>
          <w:rFonts w:eastAsia="標楷體"/>
          <w:b/>
          <w:sz w:val="40"/>
          <w:szCs w:val="40"/>
        </w:rPr>
        <w:t>臺</w:t>
      </w:r>
      <w:proofErr w:type="gramEnd"/>
      <w:r w:rsidRPr="000C275A">
        <w:rPr>
          <w:rFonts w:eastAsia="標楷體"/>
          <w:b/>
          <w:sz w:val="40"/>
          <w:szCs w:val="40"/>
        </w:rPr>
        <w:t>南大學</w:t>
      </w:r>
      <w:r w:rsidRPr="00A940D8">
        <w:rPr>
          <w:rFonts w:eastAsia="標楷體"/>
          <w:b/>
          <w:sz w:val="40"/>
          <w:szCs w:val="40"/>
          <w:u w:val="single"/>
        </w:rPr>
        <w:t>11</w:t>
      </w:r>
      <w:r w:rsidRPr="00A940D8">
        <w:rPr>
          <w:rFonts w:eastAsia="標楷體" w:hint="eastAsia"/>
          <w:b/>
          <w:sz w:val="40"/>
          <w:szCs w:val="40"/>
          <w:u w:val="single"/>
        </w:rPr>
        <w:t>4</w:t>
      </w:r>
      <w:r w:rsidRPr="000C275A">
        <w:rPr>
          <w:rFonts w:eastAsia="標楷體"/>
          <w:b/>
          <w:sz w:val="40"/>
          <w:szCs w:val="40"/>
        </w:rPr>
        <w:t>學年度進修學士班</w:t>
      </w:r>
    </w:p>
    <w:p w:rsidR="00D83C78" w:rsidRPr="000C275A" w:rsidRDefault="00D83C78" w:rsidP="00D83C78">
      <w:pPr>
        <w:spacing w:line="360" w:lineRule="auto"/>
        <w:jc w:val="center"/>
        <w:rPr>
          <w:rFonts w:eastAsia="標楷體"/>
          <w:b/>
          <w:sz w:val="40"/>
          <w:szCs w:val="40"/>
        </w:rPr>
      </w:pPr>
      <w:r w:rsidRPr="000C275A">
        <w:rPr>
          <w:rFonts w:eastAsia="標楷體"/>
          <w:b/>
          <w:sz w:val="40"/>
          <w:szCs w:val="40"/>
        </w:rPr>
        <w:t>報到同意書</w:t>
      </w:r>
    </w:p>
    <w:p w:rsidR="00D83C78" w:rsidRPr="00AE2C78" w:rsidRDefault="00D83C78" w:rsidP="00D83C78">
      <w:pPr>
        <w:jc w:val="both"/>
        <w:rPr>
          <w:rFonts w:eastAsia="標楷體"/>
          <w:sz w:val="32"/>
          <w:szCs w:val="32"/>
        </w:rPr>
      </w:pPr>
      <w:r w:rsidRPr="00AE2C78">
        <w:rPr>
          <w:rFonts w:eastAsia="標楷體"/>
          <w:sz w:val="32"/>
          <w:szCs w:val="32"/>
        </w:rPr>
        <w:t>本人</w:t>
      </w:r>
      <w:r w:rsidRPr="00AE2C78">
        <w:rPr>
          <w:rFonts w:eastAsia="標楷體"/>
          <w:sz w:val="32"/>
          <w:szCs w:val="32"/>
          <w:u w:val="single"/>
        </w:rPr>
        <w:t xml:space="preserve">               </w:t>
      </w:r>
      <w:r w:rsidRPr="00AE2C78">
        <w:rPr>
          <w:rFonts w:eastAsia="標楷體"/>
          <w:sz w:val="32"/>
          <w:szCs w:val="32"/>
        </w:rPr>
        <w:t>係參加「國立</w:t>
      </w:r>
      <w:proofErr w:type="gramStart"/>
      <w:r w:rsidRPr="00AE2C78">
        <w:rPr>
          <w:rFonts w:eastAsia="標楷體"/>
          <w:sz w:val="32"/>
          <w:szCs w:val="32"/>
        </w:rPr>
        <w:t>臺</w:t>
      </w:r>
      <w:proofErr w:type="gramEnd"/>
      <w:r w:rsidRPr="00AE2C78">
        <w:rPr>
          <w:rFonts w:eastAsia="標楷體"/>
          <w:sz w:val="32"/>
          <w:szCs w:val="32"/>
        </w:rPr>
        <w:t>南大學</w:t>
      </w:r>
      <w:r w:rsidRPr="00AE2C78">
        <w:rPr>
          <w:rFonts w:eastAsia="標楷體" w:hint="eastAsia"/>
          <w:sz w:val="32"/>
          <w:szCs w:val="32"/>
          <w:u w:val="single"/>
        </w:rPr>
        <w:t>114</w:t>
      </w:r>
      <w:r w:rsidRPr="00AE2C78">
        <w:rPr>
          <w:rFonts w:eastAsia="標楷體"/>
          <w:sz w:val="32"/>
          <w:szCs w:val="32"/>
        </w:rPr>
        <w:t>學年度進修學士班」</w:t>
      </w:r>
      <w:r w:rsidRPr="00AE2C78">
        <w:rPr>
          <w:rFonts w:eastAsia="標楷體" w:hint="eastAsia"/>
          <w:sz w:val="32"/>
          <w:szCs w:val="32"/>
        </w:rPr>
        <w:t>招生考試</w:t>
      </w:r>
      <w:r w:rsidRPr="00AE2C78">
        <w:rPr>
          <w:rFonts w:eastAsia="標楷體"/>
          <w:sz w:val="32"/>
          <w:szCs w:val="32"/>
        </w:rPr>
        <w:t>，已錄取國立</w:t>
      </w:r>
      <w:proofErr w:type="gramStart"/>
      <w:r w:rsidRPr="00AE2C78">
        <w:rPr>
          <w:rFonts w:eastAsia="標楷體"/>
          <w:sz w:val="32"/>
          <w:szCs w:val="32"/>
        </w:rPr>
        <w:t>臺</w:t>
      </w:r>
      <w:proofErr w:type="gramEnd"/>
      <w:r w:rsidRPr="00AE2C78">
        <w:rPr>
          <w:rFonts w:eastAsia="標楷體"/>
          <w:sz w:val="32"/>
          <w:szCs w:val="32"/>
        </w:rPr>
        <w:t>南大學</w:t>
      </w:r>
      <w:r w:rsidRPr="00AE2C78">
        <w:rPr>
          <w:rFonts w:eastAsia="標楷體" w:hint="eastAsia"/>
          <w:sz w:val="32"/>
          <w:szCs w:val="32"/>
        </w:rPr>
        <w:t>「</w:t>
      </w:r>
      <w:r w:rsidRPr="00AE2C78">
        <w:rPr>
          <w:rFonts w:eastAsia="標楷體" w:hint="eastAsia"/>
          <w:b/>
          <w:sz w:val="32"/>
          <w:szCs w:val="32"/>
        </w:rPr>
        <w:t>綠色能源科技學系」</w:t>
      </w:r>
      <w:r w:rsidRPr="00AE2C78">
        <w:rPr>
          <w:rFonts w:eastAsia="標楷體"/>
          <w:sz w:val="32"/>
          <w:szCs w:val="32"/>
        </w:rPr>
        <w:t>，</w:t>
      </w:r>
      <w:proofErr w:type="gramStart"/>
      <w:r w:rsidRPr="00AE2C78">
        <w:rPr>
          <w:rFonts w:eastAsia="標楷體"/>
          <w:sz w:val="32"/>
          <w:szCs w:val="32"/>
        </w:rPr>
        <w:t>茲願依</w:t>
      </w:r>
      <w:proofErr w:type="gramEnd"/>
      <w:r w:rsidRPr="00AE2C78">
        <w:rPr>
          <w:rFonts w:eastAsia="標楷體"/>
          <w:sz w:val="32"/>
          <w:szCs w:val="32"/>
        </w:rPr>
        <w:t>錄取</w:t>
      </w:r>
      <w:r w:rsidRPr="00AE2C78">
        <w:rPr>
          <w:rFonts w:eastAsia="標楷體" w:hint="eastAsia"/>
          <w:sz w:val="32"/>
          <w:szCs w:val="32"/>
        </w:rPr>
        <w:t>學系</w:t>
      </w:r>
      <w:r w:rsidRPr="00AE2C78">
        <w:rPr>
          <w:rFonts w:eastAsia="標楷體"/>
          <w:sz w:val="32"/>
          <w:szCs w:val="32"/>
        </w:rPr>
        <w:t>報到。</w:t>
      </w:r>
    </w:p>
    <w:p w:rsidR="00D83C78" w:rsidRPr="00AE2C78" w:rsidRDefault="00D83C78" w:rsidP="00D83C78">
      <w:pPr>
        <w:jc w:val="both"/>
        <w:rPr>
          <w:rFonts w:eastAsia="標楷體"/>
          <w:sz w:val="32"/>
          <w:szCs w:val="32"/>
        </w:rPr>
      </w:pPr>
    </w:p>
    <w:p w:rsidR="00D83C78" w:rsidRPr="00AE2C78" w:rsidRDefault="00D83C78" w:rsidP="00D83C78">
      <w:pPr>
        <w:ind w:firstLine="480"/>
        <w:rPr>
          <w:rFonts w:eastAsia="標楷體"/>
          <w:sz w:val="32"/>
          <w:szCs w:val="32"/>
        </w:rPr>
      </w:pPr>
      <w:r w:rsidRPr="00AE2C78">
        <w:rPr>
          <w:rFonts w:eastAsia="標楷體"/>
          <w:sz w:val="32"/>
          <w:szCs w:val="32"/>
        </w:rPr>
        <w:t>此</w:t>
      </w:r>
      <w:r w:rsidRPr="00AE2C78">
        <w:rPr>
          <w:rFonts w:eastAsia="標楷體" w:hint="eastAsia"/>
          <w:sz w:val="32"/>
          <w:szCs w:val="32"/>
        </w:rPr>
        <w:t>致</w:t>
      </w:r>
    </w:p>
    <w:p w:rsidR="00D83C78" w:rsidRPr="00AE2C78" w:rsidRDefault="00D83C78" w:rsidP="00D83C78">
      <w:pPr>
        <w:rPr>
          <w:rFonts w:eastAsia="標楷體"/>
          <w:sz w:val="32"/>
          <w:szCs w:val="32"/>
        </w:rPr>
      </w:pPr>
      <w:r w:rsidRPr="00AE2C78">
        <w:rPr>
          <w:rFonts w:eastAsia="標楷體"/>
          <w:sz w:val="32"/>
          <w:szCs w:val="32"/>
        </w:rPr>
        <w:t>國立</w:t>
      </w:r>
      <w:proofErr w:type="gramStart"/>
      <w:r w:rsidRPr="00AE2C78">
        <w:rPr>
          <w:rFonts w:eastAsia="標楷體"/>
          <w:sz w:val="32"/>
          <w:szCs w:val="32"/>
        </w:rPr>
        <w:t>臺</w:t>
      </w:r>
      <w:proofErr w:type="gramEnd"/>
      <w:r w:rsidRPr="00AE2C78">
        <w:rPr>
          <w:rFonts w:eastAsia="標楷體"/>
          <w:sz w:val="32"/>
          <w:szCs w:val="32"/>
        </w:rPr>
        <w:t>南大學</w:t>
      </w:r>
    </w:p>
    <w:p w:rsidR="00D83C78" w:rsidRPr="00AE2C78" w:rsidRDefault="00D83C78" w:rsidP="00D83C78">
      <w:pPr>
        <w:rPr>
          <w:rFonts w:eastAsia="標楷體"/>
          <w:sz w:val="32"/>
          <w:szCs w:val="32"/>
        </w:rPr>
      </w:pPr>
    </w:p>
    <w:p w:rsidR="00D83C78" w:rsidRPr="00AE2C78" w:rsidRDefault="00D83C78" w:rsidP="00D83C78">
      <w:pPr>
        <w:rPr>
          <w:rFonts w:eastAsia="標楷體"/>
          <w:sz w:val="32"/>
          <w:szCs w:val="32"/>
        </w:rPr>
      </w:pPr>
      <w:r w:rsidRPr="00AE2C78">
        <w:rPr>
          <w:rFonts w:eastAsia="標楷體" w:hint="eastAsia"/>
          <w:sz w:val="32"/>
          <w:szCs w:val="32"/>
        </w:rPr>
        <w:t>考生</w:t>
      </w:r>
      <w:r w:rsidRPr="00AE2C78">
        <w:rPr>
          <w:rFonts w:eastAsia="標楷體"/>
          <w:sz w:val="32"/>
          <w:szCs w:val="32"/>
        </w:rPr>
        <w:t>簽章：</w:t>
      </w:r>
      <w:r w:rsidRPr="00AE2C78">
        <w:rPr>
          <w:rFonts w:eastAsia="標楷體"/>
          <w:sz w:val="32"/>
          <w:szCs w:val="32"/>
          <w:u w:val="single"/>
        </w:rPr>
        <w:t xml:space="preserve">                             </w:t>
      </w:r>
    </w:p>
    <w:p w:rsidR="00D83C78" w:rsidRPr="00AE2C78" w:rsidRDefault="00D83C78" w:rsidP="00D83C78">
      <w:pPr>
        <w:rPr>
          <w:rFonts w:eastAsia="標楷體"/>
          <w:sz w:val="32"/>
          <w:szCs w:val="32"/>
          <w:u w:val="single"/>
        </w:rPr>
      </w:pPr>
      <w:r w:rsidRPr="00AE2C78">
        <w:rPr>
          <w:rFonts w:eastAsia="標楷體" w:hint="eastAsia"/>
          <w:sz w:val="32"/>
          <w:szCs w:val="32"/>
        </w:rPr>
        <w:t>考生</w:t>
      </w:r>
      <w:r w:rsidRPr="00AE2C78">
        <w:rPr>
          <w:rFonts w:eastAsia="標楷體"/>
          <w:sz w:val="32"/>
          <w:szCs w:val="32"/>
        </w:rPr>
        <w:t>身分證字號：</w:t>
      </w:r>
      <w:r w:rsidRPr="00AE2C78">
        <w:rPr>
          <w:rFonts w:eastAsia="標楷體"/>
          <w:sz w:val="32"/>
          <w:szCs w:val="32"/>
          <w:u w:val="single"/>
        </w:rPr>
        <w:t xml:space="preserve">                             </w:t>
      </w:r>
    </w:p>
    <w:p w:rsidR="00D83C78" w:rsidRPr="00AE2C78" w:rsidRDefault="00D83C78" w:rsidP="00D83C78">
      <w:pPr>
        <w:rPr>
          <w:rFonts w:eastAsia="標楷體"/>
          <w:sz w:val="32"/>
          <w:szCs w:val="32"/>
        </w:rPr>
      </w:pPr>
      <w:r w:rsidRPr="00AE2C78">
        <w:rPr>
          <w:rFonts w:eastAsia="標楷體"/>
          <w:sz w:val="32"/>
          <w:szCs w:val="32"/>
        </w:rPr>
        <w:t>法定代理人簽章：</w:t>
      </w:r>
      <w:r w:rsidRPr="00AE2C78">
        <w:rPr>
          <w:rFonts w:eastAsia="標楷體"/>
          <w:sz w:val="32"/>
          <w:szCs w:val="32"/>
          <w:u w:val="single"/>
        </w:rPr>
        <w:t xml:space="preserve">                             </w:t>
      </w:r>
    </w:p>
    <w:p w:rsidR="00D83C78" w:rsidRPr="00AE2C78" w:rsidRDefault="00D83C78" w:rsidP="00D83C78">
      <w:pPr>
        <w:rPr>
          <w:rFonts w:eastAsia="標楷體"/>
          <w:sz w:val="32"/>
          <w:szCs w:val="32"/>
        </w:rPr>
      </w:pPr>
      <w:r w:rsidRPr="00AE2C78">
        <w:rPr>
          <w:rFonts w:eastAsia="標楷體"/>
          <w:sz w:val="32"/>
          <w:szCs w:val="32"/>
        </w:rPr>
        <w:t>(</w:t>
      </w:r>
      <w:proofErr w:type="gramStart"/>
      <w:r w:rsidRPr="00AE2C78">
        <w:rPr>
          <w:rFonts w:eastAsia="標楷體"/>
          <w:sz w:val="32"/>
          <w:szCs w:val="32"/>
        </w:rPr>
        <w:t>註</w:t>
      </w:r>
      <w:proofErr w:type="gramEnd"/>
      <w:r w:rsidRPr="00AE2C78">
        <w:rPr>
          <w:rFonts w:eastAsia="標楷體"/>
          <w:sz w:val="32"/>
          <w:szCs w:val="32"/>
        </w:rPr>
        <w:t>：如</w:t>
      </w:r>
      <w:r w:rsidRPr="00AE2C78">
        <w:rPr>
          <w:rFonts w:eastAsia="標楷體" w:hint="eastAsia"/>
          <w:sz w:val="32"/>
          <w:szCs w:val="32"/>
        </w:rPr>
        <w:t>考生</w:t>
      </w:r>
      <w:r w:rsidRPr="00AE2C78">
        <w:rPr>
          <w:rFonts w:eastAsia="標楷體"/>
          <w:sz w:val="32"/>
          <w:szCs w:val="32"/>
        </w:rPr>
        <w:t>已滿</w:t>
      </w:r>
      <w:r w:rsidRPr="00AE2C78">
        <w:rPr>
          <w:rFonts w:eastAsia="標楷體" w:hint="eastAsia"/>
          <w:sz w:val="32"/>
          <w:szCs w:val="32"/>
        </w:rPr>
        <w:t>18</w:t>
      </w:r>
      <w:r w:rsidRPr="00AE2C78">
        <w:rPr>
          <w:rFonts w:eastAsia="標楷體"/>
          <w:sz w:val="32"/>
          <w:szCs w:val="32"/>
        </w:rPr>
        <w:t>歲則免法定代理人簽章</w:t>
      </w:r>
      <w:r w:rsidRPr="00AE2C78">
        <w:rPr>
          <w:rFonts w:eastAsia="標楷體"/>
          <w:sz w:val="32"/>
          <w:szCs w:val="32"/>
        </w:rPr>
        <w:t>)</w:t>
      </w:r>
    </w:p>
    <w:p w:rsidR="00D83C78" w:rsidRDefault="00D83C78" w:rsidP="00D83C78">
      <w:pPr>
        <w:spacing w:line="500" w:lineRule="exact"/>
        <w:rPr>
          <w:rFonts w:eastAsia="標楷體" w:hint="eastAsia"/>
          <w:sz w:val="28"/>
          <w:szCs w:val="28"/>
        </w:rPr>
      </w:pPr>
    </w:p>
    <w:p w:rsidR="00D83C78" w:rsidRPr="0031102C" w:rsidRDefault="00D83C78" w:rsidP="00D83C78">
      <w:pPr>
        <w:spacing w:line="500" w:lineRule="exact"/>
        <w:rPr>
          <w:rFonts w:eastAsia="標楷體"/>
          <w:sz w:val="28"/>
          <w:szCs w:val="28"/>
        </w:rPr>
      </w:pPr>
    </w:p>
    <w:p w:rsidR="00D83C78" w:rsidRPr="00483CDB" w:rsidRDefault="00D83C78" w:rsidP="00D83C78">
      <w:pPr>
        <w:snapToGrid w:val="0"/>
        <w:ind w:left="283" w:hangingChars="101" w:hanging="283"/>
        <w:jc w:val="both"/>
        <w:rPr>
          <w:rFonts w:eastAsia="標楷體"/>
          <w:sz w:val="28"/>
          <w:szCs w:val="28"/>
        </w:rPr>
      </w:pPr>
      <w:r w:rsidRPr="00483CDB">
        <w:rPr>
          <w:rFonts w:eastAsia="標楷體"/>
          <w:sz w:val="28"/>
          <w:szCs w:val="28"/>
        </w:rPr>
        <w:t>※</w:t>
      </w:r>
      <w:r w:rsidRPr="00483CDB">
        <w:rPr>
          <w:rFonts w:eastAsia="標楷體"/>
          <w:sz w:val="28"/>
          <w:szCs w:val="28"/>
        </w:rPr>
        <w:t>請於規定報到截止日前將「報到同意書」</w:t>
      </w:r>
      <w:proofErr w:type="gramStart"/>
      <w:r w:rsidRPr="00483CDB">
        <w:rPr>
          <w:rFonts w:eastAsia="標楷體"/>
          <w:sz w:val="28"/>
          <w:szCs w:val="28"/>
        </w:rPr>
        <w:t>寄繳至</w:t>
      </w:r>
      <w:proofErr w:type="gramEnd"/>
      <w:r w:rsidRPr="00483CDB">
        <w:rPr>
          <w:rFonts w:eastAsia="標楷體"/>
          <w:sz w:val="28"/>
          <w:szCs w:val="28"/>
        </w:rPr>
        <w:t>本校招生委員會，</w:t>
      </w:r>
      <w:proofErr w:type="gramStart"/>
      <w:r w:rsidRPr="00483CDB">
        <w:rPr>
          <w:rFonts w:eastAsia="標楷體"/>
          <w:sz w:val="28"/>
          <w:szCs w:val="28"/>
        </w:rPr>
        <w:t>寄繳方式</w:t>
      </w:r>
      <w:proofErr w:type="gramEnd"/>
      <w:r w:rsidRPr="00483CDB">
        <w:rPr>
          <w:rFonts w:eastAsia="標楷體"/>
          <w:sz w:val="28"/>
          <w:szCs w:val="28"/>
        </w:rPr>
        <w:t>如下：</w:t>
      </w:r>
    </w:p>
    <w:p w:rsidR="00D83C78" w:rsidRPr="00483CDB" w:rsidRDefault="00D83C78" w:rsidP="00D83C78">
      <w:pPr>
        <w:pStyle w:val="a3"/>
        <w:numPr>
          <w:ilvl w:val="0"/>
          <w:numId w:val="1"/>
        </w:numPr>
        <w:snapToGrid w:val="0"/>
        <w:ind w:leftChars="0" w:left="851" w:hanging="6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83CDB">
        <w:rPr>
          <w:rFonts w:ascii="Times New Roman" w:eastAsia="標楷體" w:hAnsi="Times New Roman"/>
          <w:color w:val="000000"/>
          <w:sz w:val="28"/>
          <w:szCs w:val="28"/>
        </w:rPr>
        <w:t>掛號郵寄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(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郵戳為憑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)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，寄件地址：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700301</w:t>
      </w:r>
      <w:proofErr w:type="gramStart"/>
      <w:r w:rsidRPr="00483CDB">
        <w:rPr>
          <w:rFonts w:ascii="Times New Roman" w:eastAsia="標楷體" w:hAnsi="Times New Roman"/>
          <w:color w:val="000000"/>
          <w:sz w:val="28"/>
          <w:szCs w:val="28"/>
        </w:rPr>
        <w:t>臺</w:t>
      </w:r>
      <w:proofErr w:type="gramEnd"/>
      <w:r w:rsidRPr="00483CDB">
        <w:rPr>
          <w:rFonts w:ascii="Times New Roman" w:eastAsia="標楷體" w:hAnsi="Times New Roman"/>
          <w:color w:val="000000"/>
          <w:sz w:val="28"/>
          <w:szCs w:val="28"/>
        </w:rPr>
        <w:t>南市中西區樹林街二段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33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號，收件人：國立</w:t>
      </w:r>
      <w:proofErr w:type="gramStart"/>
      <w:r w:rsidRPr="00483CDB">
        <w:rPr>
          <w:rFonts w:ascii="Times New Roman" w:eastAsia="標楷體" w:hAnsi="Times New Roman"/>
          <w:color w:val="000000"/>
          <w:sz w:val="28"/>
          <w:szCs w:val="28"/>
        </w:rPr>
        <w:t>臺</w:t>
      </w:r>
      <w:proofErr w:type="gramEnd"/>
      <w:r w:rsidRPr="00483CDB">
        <w:rPr>
          <w:rFonts w:ascii="Times New Roman" w:eastAsia="標楷體" w:hAnsi="Times New Roman"/>
          <w:color w:val="000000"/>
          <w:sz w:val="28"/>
          <w:szCs w:val="28"/>
        </w:rPr>
        <w:t>南大學招生委員會。</w:t>
      </w:r>
    </w:p>
    <w:p w:rsidR="00D83C78" w:rsidRPr="00483CDB" w:rsidRDefault="00D83C78" w:rsidP="00D83C78">
      <w:pPr>
        <w:pStyle w:val="a3"/>
        <w:numPr>
          <w:ilvl w:val="0"/>
          <w:numId w:val="1"/>
        </w:numPr>
        <w:snapToGrid w:val="0"/>
        <w:ind w:leftChars="0" w:left="851" w:hanging="622"/>
        <w:jc w:val="both"/>
        <w:rPr>
          <w:rFonts w:ascii="Times New Roman" w:eastAsia="標楷體" w:hAnsi="Times New Roman"/>
          <w:color w:val="000000"/>
          <w:sz w:val="28"/>
          <w:szCs w:val="28"/>
        </w:rPr>
      </w:pPr>
      <w:r w:rsidRPr="00483CDB">
        <w:rPr>
          <w:rFonts w:ascii="Times New Roman" w:eastAsia="標楷體" w:hAnsi="Times New Roman"/>
          <w:color w:val="000000"/>
          <w:sz w:val="28"/>
          <w:szCs w:val="28"/>
        </w:rPr>
        <w:t>E-mail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：掃描或拍照後寄送，郵件地址：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admission@pubmail.nutn.edu.tw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，信件主旨註明「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11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4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學年度進修學士班報到同意書、考生姓名」，寄件完成後請來電確認，電話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(06)2133111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轉分機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241</w:t>
      </w:r>
      <w:r w:rsidRPr="00483CDB">
        <w:rPr>
          <w:rFonts w:ascii="Times New Roman" w:eastAsia="標楷體" w:hAnsi="Times New Roman"/>
          <w:color w:val="000000"/>
          <w:sz w:val="28"/>
          <w:szCs w:val="28"/>
        </w:rPr>
        <w:t>。</w:t>
      </w:r>
    </w:p>
    <w:p w:rsidR="00D83C78" w:rsidRDefault="00D83C78" w:rsidP="00D83C78">
      <w:pPr>
        <w:snapToGrid w:val="0"/>
        <w:ind w:left="283" w:hangingChars="101" w:hanging="283"/>
        <w:jc w:val="both"/>
        <w:rPr>
          <w:rFonts w:eastAsia="標楷體"/>
          <w:sz w:val="28"/>
        </w:rPr>
      </w:pPr>
      <w:r w:rsidRPr="000C275A">
        <w:rPr>
          <w:rFonts w:eastAsia="標楷體"/>
          <w:sz w:val="28"/>
        </w:rPr>
        <w:t>※</w:t>
      </w:r>
      <w:r>
        <w:rPr>
          <w:rFonts w:eastAsia="標楷體" w:hint="eastAsia"/>
          <w:sz w:val="28"/>
        </w:rPr>
        <w:t>逾期未完成報到者視同放棄錄取資格。</w:t>
      </w:r>
    </w:p>
    <w:p w:rsidR="00D83C78" w:rsidRPr="000C275A" w:rsidRDefault="00D83C78" w:rsidP="00D83C78">
      <w:pPr>
        <w:snapToGrid w:val="0"/>
        <w:ind w:left="283" w:hangingChars="101" w:hanging="283"/>
        <w:jc w:val="both"/>
        <w:rPr>
          <w:rFonts w:eastAsia="標楷體"/>
          <w:sz w:val="28"/>
        </w:rPr>
      </w:pPr>
      <w:r w:rsidRPr="000C275A">
        <w:rPr>
          <w:rFonts w:eastAsia="標楷體"/>
          <w:sz w:val="28"/>
        </w:rPr>
        <w:t>※</w:t>
      </w:r>
      <w:r w:rsidRPr="000C275A">
        <w:rPr>
          <w:rFonts w:eastAsia="標楷體"/>
          <w:sz w:val="28"/>
        </w:rPr>
        <w:t>提醒：部</w:t>
      </w:r>
      <w:r>
        <w:rPr>
          <w:rFonts w:eastAsia="標楷體" w:hint="eastAsia"/>
          <w:sz w:val="28"/>
        </w:rPr>
        <w:t>分</w:t>
      </w:r>
      <w:r w:rsidRPr="000C275A">
        <w:rPr>
          <w:rFonts w:eastAsia="標楷體"/>
          <w:sz w:val="28"/>
        </w:rPr>
        <w:t>郵局</w:t>
      </w:r>
      <w:r>
        <w:rPr>
          <w:rFonts w:eastAsia="標楷體" w:hint="eastAsia"/>
          <w:sz w:val="28"/>
        </w:rPr>
        <w:t>假日</w:t>
      </w:r>
      <w:r w:rsidRPr="000C275A">
        <w:rPr>
          <w:rFonts w:eastAsia="標楷體"/>
          <w:sz w:val="28"/>
        </w:rPr>
        <w:t>僅營業至中午</w:t>
      </w:r>
      <w:r w:rsidRPr="000C275A">
        <w:rPr>
          <w:rFonts w:eastAsia="標楷體"/>
          <w:sz w:val="28"/>
        </w:rPr>
        <w:t>12</w:t>
      </w:r>
      <w:r w:rsidRPr="000C275A">
        <w:rPr>
          <w:rFonts w:eastAsia="標楷體"/>
          <w:sz w:val="28"/>
        </w:rPr>
        <w:t>時，如透過郵局郵寄請務必於</w:t>
      </w:r>
      <w:r w:rsidRPr="000C275A">
        <w:rPr>
          <w:rFonts w:eastAsia="標楷體"/>
          <w:sz w:val="28"/>
        </w:rPr>
        <w:t>12</w:t>
      </w:r>
      <w:r w:rsidRPr="000C275A">
        <w:rPr>
          <w:rFonts w:eastAsia="標楷體"/>
          <w:sz w:val="28"/>
        </w:rPr>
        <w:t>時前至郵局寄出，逾期恕不予受理。</w:t>
      </w:r>
    </w:p>
    <w:p w:rsidR="00D83C78" w:rsidRPr="000C275A" w:rsidRDefault="00D83C78" w:rsidP="00D83C78">
      <w:pPr>
        <w:spacing w:line="500" w:lineRule="exact"/>
        <w:ind w:left="1091" w:hangingChars="303" w:hanging="1091"/>
        <w:jc w:val="distribute"/>
        <w:rPr>
          <w:rFonts w:eastAsia="標楷體"/>
          <w:sz w:val="36"/>
          <w:szCs w:val="32"/>
        </w:rPr>
      </w:pPr>
    </w:p>
    <w:p w:rsidR="00D83C78" w:rsidRDefault="00D83C78" w:rsidP="00D83C78">
      <w:pPr>
        <w:spacing w:line="500" w:lineRule="exact"/>
        <w:jc w:val="center"/>
      </w:pPr>
      <w:r w:rsidRPr="000C275A">
        <w:rPr>
          <w:rFonts w:eastAsia="標楷體"/>
          <w:sz w:val="36"/>
          <w:szCs w:val="32"/>
        </w:rPr>
        <w:t>中華民國</w:t>
      </w:r>
      <w:r w:rsidRPr="00B344E7">
        <w:rPr>
          <w:rFonts w:eastAsia="標楷體"/>
          <w:sz w:val="36"/>
          <w:szCs w:val="32"/>
          <w:u w:val="single"/>
        </w:rPr>
        <w:t xml:space="preserve">    </w:t>
      </w:r>
      <w:r w:rsidRPr="000C275A">
        <w:rPr>
          <w:rFonts w:eastAsia="標楷體"/>
          <w:sz w:val="36"/>
          <w:szCs w:val="32"/>
        </w:rPr>
        <w:t>年</w:t>
      </w:r>
      <w:r w:rsidRPr="00B344E7">
        <w:rPr>
          <w:rFonts w:eastAsia="標楷體"/>
          <w:sz w:val="36"/>
          <w:szCs w:val="32"/>
          <w:u w:val="single"/>
        </w:rPr>
        <w:t xml:space="preserve">    </w:t>
      </w:r>
      <w:r w:rsidRPr="000C275A">
        <w:rPr>
          <w:rFonts w:eastAsia="標楷體"/>
          <w:sz w:val="36"/>
          <w:szCs w:val="32"/>
        </w:rPr>
        <w:t>月</w:t>
      </w:r>
      <w:r w:rsidRPr="00B344E7">
        <w:rPr>
          <w:rFonts w:eastAsia="標楷體"/>
          <w:sz w:val="36"/>
          <w:szCs w:val="32"/>
          <w:u w:val="single"/>
        </w:rPr>
        <w:t xml:space="preserve">    </w:t>
      </w:r>
      <w:r w:rsidRPr="000C275A">
        <w:rPr>
          <w:rFonts w:eastAsia="標楷體"/>
          <w:sz w:val="36"/>
          <w:szCs w:val="32"/>
        </w:rPr>
        <w:t>日</w:t>
      </w:r>
    </w:p>
    <w:sectPr w:rsidR="00D83C78" w:rsidSect="00D83C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31A39"/>
    <w:multiLevelType w:val="hybridMultilevel"/>
    <w:tmpl w:val="6FCAF6CC"/>
    <w:lvl w:ilvl="0" w:tplc="04090015">
      <w:start w:val="1"/>
      <w:numFmt w:val="taiwaneseCountingThousand"/>
      <w:lvlText w:val="%1、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8"/>
    <w:rsid w:val="00D8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EB889"/>
  <w15:chartTrackingRefBased/>
  <w15:docId w15:val="{DBABD1D9-1AFB-4991-8DDE-3B6ECAD4E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3C78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D83C7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83C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D83C78"/>
    <w:pPr>
      <w:ind w:leftChars="200" w:left="480"/>
    </w:pPr>
    <w:rPr>
      <w:rFonts w:ascii="Calibri" w:hAnsi="Calibri"/>
      <w:szCs w:val="22"/>
    </w:rPr>
  </w:style>
  <w:style w:type="character" w:customStyle="1" w:styleId="a4">
    <w:name w:val="清單段落 字元"/>
    <w:link w:val="a3"/>
    <w:uiPriority w:val="34"/>
    <w:locked/>
    <w:rsid w:val="00D83C7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BF0F-9AFF-4483-B1FF-697F6666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>KMSOFFICE2019X64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楊富仲</dc:creator>
  <cp:keywords/>
  <dc:description/>
  <cp:lastModifiedBy>楊富仲</cp:lastModifiedBy>
  <cp:revision>1</cp:revision>
  <dcterms:created xsi:type="dcterms:W3CDTF">2024-11-22T00:21:00Z</dcterms:created>
  <dcterms:modified xsi:type="dcterms:W3CDTF">2024-11-22T00:22:00Z</dcterms:modified>
</cp:coreProperties>
</file>