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1FD6" w14:textId="77777777" w:rsidR="00E4304D" w:rsidRDefault="00E4304D" w:rsidP="00E4304D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CB39E2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國立臺南大學</w:t>
      </w:r>
      <w:r w:rsidRPr="00874C22">
        <w:rPr>
          <w:rFonts w:ascii="標楷體" w:eastAsia="標楷體" w:hAnsi="標楷體" w:hint="eastAsia"/>
          <w:b/>
          <w:sz w:val="28"/>
          <w:szCs w:val="24"/>
        </w:rPr>
        <w:t>說-觀-議課計畫</w:t>
      </w:r>
    </w:p>
    <w:p w14:paraId="266A1C60" w14:textId="77777777" w:rsidR="00E4304D" w:rsidRPr="006A0365" w:rsidRDefault="00E4304D" w:rsidP="00E4304D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 w:left="425" w:hanging="482"/>
        <w:rPr>
          <w:rFonts w:ascii="標楷體" w:eastAsia="標楷體" w:hAnsi="標楷體"/>
          <w:b/>
          <w:szCs w:val="24"/>
        </w:rPr>
      </w:pPr>
      <w:r w:rsidRPr="006A0365">
        <w:rPr>
          <w:rFonts w:ascii="標楷體" w:eastAsia="標楷體" w:hAnsi="標楷體" w:hint="eastAsia"/>
          <w:b/>
          <w:szCs w:val="24"/>
        </w:rPr>
        <w:t>計畫目的</w:t>
      </w:r>
    </w:p>
    <w:p w14:paraId="4FCF5B3A" w14:textId="77777777" w:rsidR="00E4304D" w:rsidRPr="006A0365" w:rsidRDefault="00E4304D" w:rsidP="00E4304D">
      <w:pPr>
        <w:pStyle w:val="a3"/>
        <w:adjustRightInd w:val="0"/>
        <w:snapToGrid w:val="0"/>
        <w:spacing w:line="400" w:lineRule="exact"/>
        <w:ind w:leftChars="0" w:left="425"/>
        <w:rPr>
          <w:rFonts w:ascii="標楷體" w:eastAsia="標楷體" w:hAnsi="標楷體"/>
          <w:b/>
          <w:szCs w:val="24"/>
        </w:rPr>
      </w:pPr>
      <w:r w:rsidRPr="006A0365">
        <w:rPr>
          <w:rFonts w:ascii="標楷體" w:eastAsia="標楷體" w:hAnsi="標楷體" w:hint="eastAsia"/>
          <w:szCs w:val="24"/>
        </w:rPr>
        <w:t>鼓勵教師透過說-觀-議課過程，搭起與教師同儕的互動橋樑，以此交流教學實務經驗，凝聚教學創新能量，進而營造促進循環對話的教學成長空間與校園氛圍。</w:t>
      </w:r>
    </w:p>
    <w:p w14:paraId="60EB9D6E" w14:textId="77777777" w:rsidR="00E4304D" w:rsidRPr="006A0365" w:rsidRDefault="00E4304D" w:rsidP="00E4304D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 w:left="425" w:hanging="482"/>
        <w:rPr>
          <w:rFonts w:ascii="標楷體" w:eastAsia="標楷體" w:hAnsi="標楷體"/>
          <w:b/>
          <w:szCs w:val="24"/>
        </w:rPr>
      </w:pPr>
      <w:r w:rsidRPr="006A0365">
        <w:rPr>
          <w:rFonts w:ascii="標楷體" w:eastAsia="標楷體" w:hAnsi="標楷體" w:hint="eastAsia"/>
          <w:b/>
          <w:szCs w:val="24"/>
        </w:rPr>
        <w:t>適用課程</w:t>
      </w:r>
    </w:p>
    <w:p w14:paraId="4A036B3D" w14:textId="77777777" w:rsidR="00E4304D" w:rsidRPr="006A0365" w:rsidRDefault="00E4304D" w:rsidP="00E4304D">
      <w:pPr>
        <w:adjustRightInd w:val="0"/>
        <w:snapToGrid w:val="0"/>
        <w:spacing w:line="400" w:lineRule="exact"/>
        <w:ind w:leftChars="177" w:left="425"/>
        <w:rPr>
          <w:rFonts w:ascii="標楷體" w:eastAsia="標楷體" w:hAnsi="標楷體"/>
          <w:szCs w:val="24"/>
        </w:rPr>
      </w:pPr>
      <w:r w:rsidRPr="006A0365">
        <w:rPr>
          <w:rFonts w:ascii="標楷體" w:eastAsia="標楷體" w:hAnsi="標楷體" w:hint="eastAsia"/>
          <w:szCs w:val="24"/>
        </w:rPr>
        <w:t>適用於本校專任、專案、兼任教師所開設之正式課程。</w:t>
      </w:r>
    </w:p>
    <w:p w14:paraId="0035DAAE" w14:textId="77777777" w:rsidR="00E4304D" w:rsidRPr="006A0365" w:rsidRDefault="00E4304D" w:rsidP="00E4304D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 w:left="425" w:hanging="482"/>
        <w:rPr>
          <w:rFonts w:ascii="標楷體" w:eastAsia="標楷體" w:hAnsi="標楷體"/>
          <w:b/>
          <w:szCs w:val="24"/>
        </w:rPr>
      </w:pPr>
      <w:r w:rsidRPr="006A0365">
        <w:rPr>
          <w:rFonts w:ascii="標楷體" w:eastAsia="標楷體" w:hAnsi="標楷體" w:hint="eastAsia"/>
          <w:b/>
          <w:szCs w:val="24"/>
        </w:rPr>
        <w:t>申請限制</w:t>
      </w:r>
    </w:p>
    <w:p w14:paraId="2D12FEAF" w14:textId="77777777" w:rsidR="00E4304D" w:rsidRPr="006A0365" w:rsidRDefault="00E4304D" w:rsidP="00E4304D">
      <w:pPr>
        <w:pStyle w:val="a3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6A0365">
        <w:rPr>
          <w:rFonts w:ascii="標楷體" w:eastAsia="標楷體" w:hAnsi="標楷體" w:hint="eastAsia"/>
          <w:szCs w:val="24"/>
        </w:rPr>
        <w:t>開放觀課：每位教師開課數不限，惟本計畫至多補助</w:t>
      </w:r>
      <w:r w:rsidRPr="006A0365">
        <w:rPr>
          <w:rFonts w:ascii="標楷體" w:eastAsia="標楷體" w:hAnsi="標楷體"/>
          <w:szCs w:val="24"/>
        </w:rPr>
        <w:t>2</w:t>
      </w:r>
      <w:r w:rsidRPr="006A0365">
        <w:rPr>
          <w:rFonts w:ascii="標楷體" w:eastAsia="標楷體" w:hAnsi="標楷體" w:hint="eastAsia"/>
          <w:szCs w:val="24"/>
        </w:rPr>
        <w:t>門課。</w:t>
      </w:r>
      <w:r w:rsidRPr="006A0365">
        <w:rPr>
          <w:rFonts w:ascii="標楷體" w:eastAsia="標楷體" w:hAnsi="標楷體"/>
          <w:szCs w:val="24"/>
        </w:rPr>
        <w:br/>
      </w:r>
      <w:r w:rsidRPr="006A0365">
        <w:rPr>
          <w:rFonts w:ascii="標楷體" w:eastAsia="標楷體" w:hAnsi="標楷體" w:hint="eastAsia"/>
          <w:szCs w:val="24"/>
        </w:rPr>
        <w:t>（</w:t>
      </w:r>
      <w:r w:rsidRPr="006A0365">
        <w:rPr>
          <w:rFonts w:ascii="標楷體" w:eastAsia="標楷體" w:hAnsi="標楷體" w:hint="eastAsia"/>
          <w:b/>
          <w:szCs w:val="24"/>
        </w:rPr>
        <w:t>開放1門課程，需至少提供1個時段進行觀課</w:t>
      </w:r>
      <w:r w:rsidRPr="006A0365">
        <w:rPr>
          <w:rFonts w:ascii="標楷體" w:eastAsia="標楷體" w:hAnsi="標楷體" w:hint="eastAsia"/>
          <w:szCs w:val="24"/>
        </w:rPr>
        <w:t>）</w:t>
      </w:r>
    </w:p>
    <w:p w14:paraId="4CC13F44" w14:textId="77777777" w:rsidR="00E4304D" w:rsidRPr="006A0365" w:rsidRDefault="00E4304D" w:rsidP="00E4304D">
      <w:pPr>
        <w:pStyle w:val="a3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6A0365">
        <w:rPr>
          <w:rFonts w:ascii="標楷體" w:eastAsia="標楷體" w:hAnsi="標楷體" w:hint="eastAsia"/>
          <w:szCs w:val="24"/>
        </w:rPr>
        <w:t>參與觀課：</w:t>
      </w:r>
    </w:p>
    <w:p w14:paraId="2CA4E4B4" w14:textId="0959CA0E" w:rsidR="00E4304D" w:rsidRPr="006A0365" w:rsidRDefault="00E4304D" w:rsidP="00E4304D">
      <w:pPr>
        <w:pStyle w:val="a3"/>
        <w:numPr>
          <w:ilvl w:val="2"/>
          <w:numId w:val="9"/>
        </w:numPr>
        <w:adjustRightInd w:val="0"/>
        <w:snapToGrid w:val="0"/>
        <w:spacing w:line="400" w:lineRule="exact"/>
        <w:ind w:leftChars="0" w:left="1418"/>
        <w:rPr>
          <w:rFonts w:ascii="標楷體" w:eastAsia="標楷體" w:hAnsi="標楷體"/>
          <w:szCs w:val="24"/>
        </w:rPr>
      </w:pPr>
      <w:r w:rsidRPr="006A0365">
        <w:rPr>
          <w:rFonts w:ascii="標楷體" w:eastAsia="標楷體" w:hAnsi="標楷體" w:hint="eastAsia"/>
          <w:szCs w:val="24"/>
        </w:rPr>
        <w:t>每位教師參與觀課數不限，但為維護課程品質，實體觀課每節課至多開放3名教師參與觀課，</w:t>
      </w:r>
      <w:r w:rsidR="009F4856" w:rsidRPr="00B346A2">
        <w:rPr>
          <w:rFonts w:ascii="標楷體" w:eastAsia="標楷體" w:hAnsi="標楷體" w:hint="eastAsia"/>
        </w:rPr>
        <w:t>由教務處教學與學習發展中心協助媒合。</w:t>
      </w:r>
    </w:p>
    <w:p w14:paraId="4CE68E6E" w14:textId="77777777" w:rsidR="00E4304D" w:rsidRPr="006A0365" w:rsidRDefault="00E4304D" w:rsidP="00E4304D">
      <w:pPr>
        <w:pStyle w:val="a3"/>
        <w:numPr>
          <w:ilvl w:val="2"/>
          <w:numId w:val="9"/>
        </w:numPr>
        <w:adjustRightInd w:val="0"/>
        <w:snapToGrid w:val="0"/>
        <w:spacing w:line="400" w:lineRule="exact"/>
        <w:ind w:leftChars="0" w:left="1418"/>
        <w:rPr>
          <w:rFonts w:ascii="標楷體" w:eastAsia="標楷體" w:hAnsi="標楷體"/>
          <w:szCs w:val="24"/>
        </w:rPr>
      </w:pPr>
      <w:r w:rsidRPr="006A0365">
        <w:rPr>
          <w:rFonts w:ascii="標楷體" w:eastAsia="標楷體" w:hAnsi="標楷體" w:hint="eastAsia"/>
          <w:szCs w:val="24"/>
        </w:rPr>
        <w:t>鼓勵教師參與不同教師開放的課程，若過去曾重複參與同一位教師開設的課程超過兩次，第三次則不再補助觀課經費。</w:t>
      </w:r>
    </w:p>
    <w:p w14:paraId="43F2DEEA" w14:textId="77777777" w:rsidR="00E4304D" w:rsidRPr="006A0365" w:rsidRDefault="00E4304D" w:rsidP="00E4304D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 w:left="425" w:hanging="482"/>
        <w:rPr>
          <w:rFonts w:ascii="標楷體" w:eastAsia="標楷體" w:hAnsi="標楷體"/>
          <w:b/>
          <w:szCs w:val="24"/>
        </w:rPr>
      </w:pPr>
      <w:r w:rsidRPr="006A0365">
        <w:rPr>
          <w:rFonts w:ascii="標楷體" w:eastAsia="標楷體" w:hAnsi="標楷體" w:hint="eastAsia"/>
          <w:b/>
          <w:szCs w:val="24"/>
        </w:rPr>
        <w:t>計畫申請與執行</w:t>
      </w:r>
    </w:p>
    <w:p w14:paraId="575E7F63" w14:textId="21C7E61B" w:rsidR="00E4304D" w:rsidRDefault="009F4856" w:rsidP="00E4304D">
      <w:pPr>
        <w:widowControl/>
        <w:rPr>
          <w:rFonts w:ascii="標楷體" w:eastAsia="標楷體" w:hAnsi="標楷體"/>
          <w:b/>
          <w:color w:val="993366"/>
          <w:szCs w:val="24"/>
        </w:rPr>
      </w:pPr>
      <w:r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E3666C" wp14:editId="713039DD">
                <wp:simplePos x="0" y="0"/>
                <wp:positionH relativeFrom="column">
                  <wp:posOffset>3362325</wp:posOffset>
                </wp:positionH>
                <wp:positionV relativeFrom="paragraph">
                  <wp:posOffset>3723640</wp:posOffset>
                </wp:positionV>
                <wp:extent cx="2466975" cy="422910"/>
                <wp:effectExtent l="19050" t="0" r="28575" b="15240"/>
                <wp:wrapNone/>
                <wp:docPr id="1" name="流程圖: 顯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422910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9D0BE" w14:textId="38035C90" w:rsidR="009F4856" w:rsidRPr="009F4856" w:rsidRDefault="009F4856" w:rsidP="009F485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9F485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觀課後一週內完成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3666C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流程圖: 顯示 1" o:spid="_x0000_s1026" type="#_x0000_t134" style="position:absolute;margin-left:264.75pt;margin-top:293.2pt;width:194.25pt;height:3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">
                <v:textbox>
                  <w:txbxContent>
                    <w:p w14:paraId="5329D0BE" w14:textId="38035C90" w:rsidR="009F4856" w:rsidRPr="009F4856" w:rsidRDefault="009F4856" w:rsidP="009F485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9F4856">
                        <w:rPr>
                          <w:rFonts w:ascii="標楷體" w:eastAsia="標楷體" w:hAnsi="標楷體" w:hint="eastAsia"/>
                          <w:color w:val="FF0000"/>
                        </w:rPr>
                        <w:t>觀課後</w:t>
                      </w:r>
                      <w:proofErr w:type="gramStart"/>
                      <w:r w:rsidRPr="009F4856">
                        <w:rPr>
                          <w:rFonts w:ascii="標楷體" w:eastAsia="標楷體" w:hAnsi="標楷體" w:hint="eastAsia"/>
                          <w:color w:val="FF0000"/>
                        </w:rPr>
                        <w:t>一週</w:t>
                      </w:r>
                      <w:proofErr w:type="gramEnd"/>
                      <w:r w:rsidRPr="009F4856">
                        <w:rPr>
                          <w:rFonts w:ascii="標楷體" w:eastAsia="標楷體" w:hAnsi="標楷體" w:hint="eastAsia"/>
                          <w:color w:val="FF0000"/>
                        </w:rPr>
                        <w:t>內完成</w:t>
                      </w:r>
                    </w:p>
                  </w:txbxContent>
                </v:textbox>
              </v:shape>
            </w:pict>
          </mc:Fallback>
        </mc:AlternateContent>
      </w:r>
      <w:r w:rsidR="00E4304D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4BC57" wp14:editId="125A3D62">
                <wp:simplePos x="0" y="0"/>
                <wp:positionH relativeFrom="column">
                  <wp:posOffset>3416300</wp:posOffset>
                </wp:positionH>
                <wp:positionV relativeFrom="paragraph">
                  <wp:posOffset>802640</wp:posOffset>
                </wp:positionV>
                <wp:extent cx="2466975" cy="422910"/>
                <wp:effectExtent l="19050" t="0" r="28575" b="15240"/>
                <wp:wrapNone/>
                <wp:docPr id="12" name="流程圖: 顯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422910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7CAB9" w14:textId="77777777" w:rsidR="00E4304D" w:rsidRPr="00055495" w:rsidRDefault="00E4304D" w:rsidP="00E4304D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開學第6週前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24BC57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流程圖: 顯示 12" o:spid="_x0000_s1026" type="#_x0000_t134" style="position:absolute;margin-left:269pt;margin-top:63.2pt;width:194.25pt;height:3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">
                <v:textbox>
                  <w:txbxContent>
                    <w:p w14:paraId="6BF7CAB9" w14:textId="77777777" w:rsidR="00E4304D" w:rsidRPr="00055495" w:rsidRDefault="00E4304D" w:rsidP="00E4304D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開學第6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E4304D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F1A21C" wp14:editId="12E4C6EB">
                <wp:simplePos x="0" y="0"/>
                <wp:positionH relativeFrom="column">
                  <wp:posOffset>2343150</wp:posOffset>
                </wp:positionH>
                <wp:positionV relativeFrom="paragraph">
                  <wp:posOffset>4791075</wp:posOffset>
                </wp:positionV>
                <wp:extent cx="180975" cy="276225"/>
                <wp:effectExtent l="0" t="0" r="9525" b="9525"/>
                <wp:wrapNone/>
                <wp:docPr id="21" name="向下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6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B02A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1" o:spid="_x0000_s1026" type="#_x0000_t67" style="position:absolute;margin-left:184.5pt;margin-top:377.25pt;width:14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" adj="14524" fillcolor="black [3213]" stroked="f" strokeweight="2pt"/>
            </w:pict>
          </mc:Fallback>
        </mc:AlternateContent>
      </w:r>
      <w:r w:rsidR="00E4304D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FE86E" wp14:editId="1074B39B">
                <wp:simplePos x="0" y="0"/>
                <wp:positionH relativeFrom="column">
                  <wp:posOffset>2343150</wp:posOffset>
                </wp:positionH>
                <wp:positionV relativeFrom="paragraph">
                  <wp:posOffset>4114800</wp:posOffset>
                </wp:positionV>
                <wp:extent cx="180975" cy="276225"/>
                <wp:effectExtent l="0" t="0" r="9525" b="9525"/>
                <wp:wrapNone/>
                <wp:docPr id="20" name="向下箭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6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2DD046" id="向下箭號 20" o:spid="_x0000_s1026" type="#_x0000_t67" style="position:absolute;margin-left:184.5pt;margin-top:324pt;width:14.25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" adj="14524" fillcolor="black [3213]" stroked="f" strokeweight="2pt"/>
            </w:pict>
          </mc:Fallback>
        </mc:AlternateContent>
      </w:r>
      <w:r w:rsidR="00E4304D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1B0DA9" wp14:editId="70E7E9C1">
                <wp:simplePos x="0" y="0"/>
                <wp:positionH relativeFrom="column">
                  <wp:posOffset>2343150</wp:posOffset>
                </wp:positionH>
                <wp:positionV relativeFrom="paragraph">
                  <wp:posOffset>3443605</wp:posOffset>
                </wp:positionV>
                <wp:extent cx="180975" cy="276225"/>
                <wp:effectExtent l="0" t="0" r="9525" b="9525"/>
                <wp:wrapNone/>
                <wp:docPr id="19" name="向下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6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5975B3" id="向下箭號 19" o:spid="_x0000_s1026" type="#_x0000_t67" style="position:absolute;margin-left:184.5pt;margin-top:271.15pt;width:14.2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" adj="14524" fillcolor="black [3213]" stroked="f" strokeweight="2pt"/>
            </w:pict>
          </mc:Fallback>
        </mc:AlternateContent>
      </w:r>
      <w:r w:rsidR="00E4304D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F7765" wp14:editId="62940EEB">
                <wp:simplePos x="0" y="0"/>
                <wp:positionH relativeFrom="column">
                  <wp:posOffset>2343150</wp:posOffset>
                </wp:positionH>
                <wp:positionV relativeFrom="paragraph">
                  <wp:posOffset>2619375</wp:posOffset>
                </wp:positionV>
                <wp:extent cx="180975" cy="276225"/>
                <wp:effectExtent l="0" t="0" r="9525" b="9525"/>
                <wp:wrapNone/>
                <wp:docPr id="18" name="向下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6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0523FE" id="向下箭號 18" o:spid="_x0000_s1026" type="#_x0000_t67" style="position:absolute;margin-left:184.5pt;margin-top:206.25pt;width:14.2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" adj="14524" fillcolor="black [3213]" stroked="f" strokeweight="2pt"/>
            </w:pict>
          </mc:Fallback>
        </mc:AlternateContent>
      </w:r>
      <w:r w:rsidR="00E4304D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0D342C" wp14:editId="46975DEA">
                <wp:simplePos x="0" y="0"/>
                <wp:positionH relativeFrom="column">
                  <wp:posOffset>2339975</wp:posOffset>
                </wp:positionH>
                <wp:positionV relativeFrom="paragraph">
                  <wp:posOffset>1955165</wp:posOffset>
                </wp:positionV>
                <wp:extent cx="180975" cy="276225"/>
                <wp:effectExtent l="0" t="0" r="9525" b="9525"/>
                <wp:wrapNone/>
                <wp:docPr id="17" name="向下箭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6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C1857" id="向下箭號 17" o:spid="_x0000_s1026" type="#_x0000_t67" style="position:absolute;margin-left:184.25pt;margin-top:153.95pt;width:14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" adj="14524" fillcolor="black [3213]" stroked="f" strokeweight="2pt"/>
            </w:pict>
          </mc:Fallback>
        </mc:AlternateContent>
      </w:r>
      <w:r w:rsidR="00E4304D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AC35C" wp14:editId="2A2562BC">
                <wp:simplePos x="0" y="0"/>
                <wp:positionH relativeFrom="column">
                  <wp:posOffset>2339975</wp:posOffset>
                </wp:positionH>
                <wp:positionV relativeFrom="paragraph">
                  <wp:posOffset>1259840</wp:posOffset>
                </wp:positionV>
                <wp:extent cx="180975" cy="276225"/>
                <wp:effectExtent l="0" t="0" r="9525" b="9525"/>
                <wp:wrapNone/>
                <wp:docPr id="16" name="向下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6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F326F5" id="向下箭號 16" o:spid="_x0000_s1026" type="#_x0000_t67" style="position:absolute;margin-left:184.25pt;margin-top:99.2pt;width:14.2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" adj="14524" fillcolor="black [3213]" stroked="f" strokeweight="2pt"/>
            </w:pict>
          </mc:Fallback>
        </mc:AlternateContent>
      </w:r>
      <w:r w:rsidR="00E4304D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9969E" wp14:editId="5D2420CF">
                <wp:simplePos x="0" y="0"/>
                <wp:positionH relativeFrom="column">
                  <wp:posOffset>3368675</wp:posOffset>
                </wp:positionH>
                <wp:positionV relativeFrom="paragraph">
                  <wp:posOffset>4974590</wp:posOffset>
                </wp:positionV>
                <wp:extent cx="2562225" cy="590550"/>
                <wp:effectExtent l="19050" t="0" r="28575" b="19050"/>
                <wp:wrapNone/>
                <wp:docPr id="14" name="流程圖: 顯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90550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D62F7" w14:textId="77777777" w:rsidR="00E4304D" w:rsidRDefault="00E4304D" w:rsidP="00E4304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上半年：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7月31日前</w:t>
                            </w:r>
                          </w:p>
                          <w:p w14:paraId="388A9192" w14:textId="77777777" w:rsidR="00E4304D" w:rsidRPr="00055495" w:rsidRDefault="00E4304D" w:rsidP="00E4304D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下半年：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12月15日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49969E" id="流程圖: 顯示 14" o:spid="_x0000_s1027" type="#_x0000_t134" style="position:absolute;margin-left:265.25pt;margin-top:391.7pt;width:201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">
                <v:textbox>
                  <w:txbxContent>
                    <w:p w14:paraId="6CBD62F7" w14:textId="77777777" w:rsidR="00E4304D" w:rsidRDefault="00E4304D" w:rsidP="00E4304D">
                      <w:pPr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上半年：</w:t>
                      </w:r>
                      <w:r>
                        <w:rPr>
                          <w:rFonts w:ascii="標楷體" w:eastAsia="標楷體" w:hAnsi="標楷體"/>
                        </w:rPr>
                        <w:t>7</w:t>
                      </w:r>
                      <w:r>
                        <w:rPr>
                          <w:rFonts w:ascii="標楷體" w:eastAsia="標楷體" w:hAnsi="標楷體"/>
                        </w:rPr>
                        <w:t>月31日前</w:t>
                      </w:r>
                    </w:p>
                    <w:p w14:paraId="388A9192" w14:textId="77777777" w:rsidR="00E4304D" w:rsidRPr="00055495" w:rsidRDefault="00E4304D" w:rsidP="00E4304D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下半年：</w:t>
                      </w:r>
                      <w:r>
                        <w:rPr>
                          <w:rFonts w:ascii="標楷體" w:eastAsia="標楷體" w:hAnsi="標楷體"/>
                        </w:rPr>
                        <w:t>12月15日</w:t>
                      </w:r>
                      <w:r>
                        <w:rPr>
                          <w:rFonts w:ascii="標楷體" w:eastAsia="標楷體" w:hAnsi="標楷體"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E4304D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B9751" wp14:editId="2DB8CA68">
                <wp:simplePos x="0" y="0"/>
                <wp:positionH relativeFrom="column">
                  <wp:posOffset>3368040</wp:posOffset>
                </wp:positionH>
                <wp:positionV relativeFrom="paragraph">
                  <wp:posOffset>4279265</wp:posOffset>
                </wp:positionV>
                <wp:extent cx="2562225" cy="622935"/>
                <wp:effectExtent l="19050" t="0" r="28575" b="24765"/>
                <wp:wrapNone/>
                <wp:docPr id="15" name="流程圖: 顯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2293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8804E" w14:textId="77777777" w:rsidR="00E4304D" w:rsidRDefault="00E4304D" w:rsidP="00E4304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上半年：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6月30日前</w:t>
                            </w:r>
                          </w:p>
                          <w:p w14:paraId="589F2B98" w14:textId="77777777" w:rsidR="00E4304D" w:rsidRPr="00055495" w:rsidRDefault="00E4304D" w:rsidP="00E4304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下半年：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11月30日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0B9751" id="流程圖: 顯示 15" o:spid="_x0000_s1028" type="#_x0000_t134" style="position:absolute;margin-left:265.2pt;margin-top:336.95pt;width:201.75pt;height:4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">
                <v:textbox>
                  <w:txbxContent>
                    <w:p w14:paraId="7E38804E" w14:textId="77777777" w:rsidR="00E4304D" w:rsidRDefault="00E4304D" w:rsidP="00E4304D">
                      <w:pPr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上半年：</w:t>
                      </w:r>
                      <w:r>
                        <w:rPr>
                          <w:rFonts w:ascii="標楷體" w:eastAsia="標楷體" w:hAnsi="標楷體"/>
                        </w:rPr>
                        <w:t>6月30日前</w:t>
                      </w:r>
                    </w:p>
                    <w:p w14:paraId="589F2B98" w14:textId="77777777" w:rsidR="00E4304D" w:rsidRPr="00055495" w:rsidRDefault="00E4304D" w:rsidP="00E4304D">
                      <w:pPr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下半年：</w:t>
                      </w:r>
                      <w:r>
                        <w:rPr>
                          <w:rFonts w:ascii="標楷體" w:eastAsia="標楷體" w:hAnsi="標楷體"/>
                        </w:rPr>
                        <w:t>11月30日</w:t>
                      </w:r>
                      <w:r>
                        <w:rPr>
                          <w:rFonts w:ascii="標楷體" w:eastAsia="標楷體" w:hAnsi="標楷體" w:hint="eastAsia"/>
                        </w:rPr>
                        <w:t>前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前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4304D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9B24D" wp14:editId="317A087E">
                <wp:simplePos x="0" y="0"/>
                <wp:positionH relativeFrom="column">
                  <wp:posOffset>3415665</wp:posOffset>
                </wp:positionH>
                <wp:positionV relativeFrom="paragraph">
                  <wp:posOffset>164465</wp:posOffset>
                </wp:positionV>
                <wp:extent cx="2466975" cy="422910"/>
                <wp:effectExtent l="19050" t="0" r="28575" b="15240"/>
                <wp:wrapNone/>
                <wp:docPr id="11" name="流程圖: 顯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422910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91E4F" w14:textId="77777777" w:rsidR="00E4304D" w:rsidRPr="00055495" w:rsidRDefault="00E4304D" w:rsidP="00E4304D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時</w:t>
                            </w:r>
                            <w:r w:rsidRPr="00055495">
                              <w:rPr>
                                <w:rFonts w:ascii="標楷體" w:eastAsia="標楷體" w:hAnsi="標楷體" w:hint="eastAsia"/>
                              </w:rPr>
                              <w:t>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39B24D" id="流程圖: 顯示 11" o:spid="_x0000_s1029" type="#_x0000_t134" style="position:absolute;margin-left:268.95pt;margin-top:12.95pt;width:194.2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">
                <v:textbox>
                  <w:txbxContent>
                    <w:p w14:paraId="6C791E4F" w14:textId="77777777" w:rsidR="00E4304D" w:rsidRPr="00055495" w:rsidRDefault="00E4304D" w:rsidP="00E4304D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時</w:t>
                      </w:r>
                      <w:r w:rsidRPr="00055495">
                        <w:rPr>
                          <w:rFonts w:ascii="標楷體" w:eastAsia="標楷體" w:hAnsi="標楷體" w:hint="eastAsia"/>
                        </w:rPr>
                        <w:t>程</w:t>
                      </w:r>
                    </w:p>
                  </w:txbxContent>
                </v:textbox>
              </v:shape>
            </w:pict>
          </mc:Fallback>
        </mc:AlternateContent>
      </w:r>
      <w:r w:rsidR="00E4304D" w:rsidRPr="001847BF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A49F6B" wp14:editId="138496F4">
                <wp:simplePos x="0" y="0"/>
                <wp:positionH relativeFrom="column">
                  <wp:posOffset>1435100</wp:posOffset>
                </wp:positionH>
                <wp:positionV relativeFrom="paragraph">
                  <wp:posOffset>3710305</wp:posOffset>
                </wp:positionV>
                <wp:extent cx="1933575" cy="409575"/>
                <wp:effectExtent l="0" t="0" r="28575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3F4A" w14:textId="77777777" w:rsidR="00E4304D" w:rsidRPr="008932D7" w:rsidRDefault="00E4304D" w:rsidP="00E430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32D7">
                              <w:rPr>
                                <w:rFonts w:ascii="標楷體" w:eastAsia="標楷體" w:hAnsi="標楷體" w:hint="eastAsia"/>
                              </w:rPr>
                              <w:t>議課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A49F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0" type="#_x0000_t202" style="position:absolute;margin-left:113pt;margin-top:292.15pt;width:152.2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">
                <v:textbox>
                  <w:txbxContent>
                    <w:p w14:paraId="1AE73F4A" w14:textId="77777777" w:rsidR="00E4304D" w:rsidRPr="008932D7" w:rsidRDefault="00E4304D" w:rsidP="00E430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32D7">
                        <w:rPr>
                          <w:rFonts w:ascii="標楷體" w:eastAsia="標楷體" w:hAnsi="標楷體" w:hint="eastAsia"/>
                        </w:rPr>
                        <w:t>議課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04D" w:rsidRPr="001847BF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9FC244" wp14:editId="6BEC8A4F">
                <wp:simplePos x="0" y="0"/>
                <wp:positionH relativeFrom="column">
                  <wp:posOffset>1435100</wp:posOffset>
                </wp:positionH>
                <wp:positionV relativeFrom="paragraph">
                  <wp:posOffset>4387215</wp:posOffset>
                </wp:positionV>
                <wp:extent cx="1933575" cy="409575"/>
                <wp:effectExtent l="0" t="0" r="28575" b="2857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E832" w14:textId="77777777" w:rsidR="00E4304D" w:rsidRPr="008932D7" w:rsidRDefault="00E4304D" w:rsidP="00E430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32D7">
                              <w:rPr>
                                <w:rFonts w:ascii="標楷體" w:eastAsia="標楷體" w:hAnsi="標楷體" w:hint="eastAsia"/>
                              </w:rPr>
                              <w:t>繳交觀課紀錄表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9FC244" id="_x0000_s1031" type="#_x0000_t202" style="position:absolute;margin-left:113pt;margin-top:345.45pt;width:152.25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">
                <v:textbox>
                  <w:txbxContent>
                    <w:p w14:paraId="55D6E832" w14:textId="77777777" w:rsidR="00E4304D" w:rsidRPr="008932D7" w:rsidRDefault="00E4304D" w:rsidP="00E430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8932D7">
                        <w:rPr>
                          <w:rFonts w:ascii="標楷體" w:eastAsia="標楷體" w:hAnsi="標楷體" w:hint="eastAsia"/>
                        </w:rPr>
                        <w:t>繳交觀課紀錄</w:t>
                      </w:r>
                      <w:proofErr w:type="gramEnd"/>
                      <w:r w:rsidRPr="008932D7">
                        <w:rPr>
                          <w:rFonts w:ascii="標楷體" w:eastAsia="標楷體" w:hAnsi="標楷體" w:hint="eastAsia"/>
                        </w:rPr>
                        <w:t>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04D" w:rsidRPr="001847BF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82F035" wp14:editId="764616AA">
                <wp:simplePos x="0" y="0"/>
                <wp:positionH relativeFrom="column">
                  <wp:posOffset>1435100</wp:posOffset>
                </wp:positionH>
                <wp:positionV relativeFrom="paragraph">
                  <wp:posOffset>5064125</wp:posOffset>
                </wp:positionV>
                <wp:extent cx="1933575" cy="409575"/>
                <wp:effectExtent l="0" t="0" r="28575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0510E" w14:textId="77777777" w:rsidR="00E4304D" w:rsidRPr="008932D7" w:rsidRDefault="00E4304D" w:rsidP="00E430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32D7">
                              <w:rPr>
                                <w:rFonts w:ascii="標楷體" w:eastAsia="標楷體" w:hAnsi="標楷體" w:hint="eastAsia"/>
                              </w:rPr>
                              <w:t>審核會議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82F035" id="_x0000_s1032" type="#_x0000_t202" style="position:absolute;margin-left:113pt;margin-top:398.75pt;width:152.2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">
                <v:textbox>
                  <w:txbxContent>
                    <w:p w14:paraId="1E20510E" w14:textId="77777777" w:rsidR="00E4304D" w:rsidRPr="008932D7" w:rsidRDefault="00E4304D" w:rsidP="00E430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32D7">
                        <w:rPr>
                          <w:rFonts w:ascii="標楷體" w:eastAsia="標楷體" w:hAnsi="標楷體" w:hint="eastAsia"/>
                        </w:rPr>
                        <w:t>審核會議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04D" w:rsidRPr="001847BF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E069DF" wp14:editId="314A826E">
                <wp:simplePos x="0" y="0"/>
                <wp:positionH relativeFrom="column">
                  <wp:posOffset>1435100</wp:posOffset>
                </wp:positionH>
                <wp:positionV relativeFrom="paragraph">
                  <wp:posOffset>1531620</wp:posOffset>
                </wp:positionV>
                <wp:extent cx="1981200" cy="409575"/>
                <wp:effectExtent l="0" t="0" r="19050" b="28575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B0E92" w14:textId="77777777" w:rsidR="00E4304D" w:rsidRPr="008932D7" w:rsidRDefault="00E4304D" w:rsidP="00E430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媒合觀課教師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E069DF" id="_x0000_s1033" type="#_x0000_t202" style="position:absolute;margin-left:113pt;margin-top:120.6pt;width:156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">
                <v:textbox>
                  <w:txbxContent>
                    <w:p w14:paraId="150B0E92" w14:textId="77777777" w:rsidR="00E4304D" w:rsidRPr="008932D7" w:rsidRDefault="00E4304D" w:rsidP="00E430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媒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合觀課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教師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04D" w:rsidRPr="001847BF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7A7787" wp14:editId="7F48270B">
                <wp:simplePos x="0" y="0"/>
                <wp:positionH relativeFrom="column">
                  <wp:posOffset>1435100</wp:posOffset>
                </wp:positionH>
                <wp:positionV relativeFrom="paragraph">
                  <wp:posOffset>2208530</wp:posOffset>
                </wp:positionV>
                <wp:extent cx="1981200" cy="409575"/>
                <wp:effectExtent l="0" t="0" r="19050" b="2857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EEEE1" w14:textId="77777777" w:rsidR="00E4304D" w:rsidRPr="008932D7" w:rsidRDefault="00E4304D" w:rsidP="00E430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932D7">
                              <w:rPr>
                                <w:rFonts w:ascii="標楷體" w:eastAsia="標楷體" w:hAnsi="標楷體" w:hint="eastAsia"/>
                              </w:rPr>
                              <w:t>說課：事先了解觀課重點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7A7787" id="_x0000_s1034" type="#_x0000_t202" style="position:absolute;margin-left:113pt;margin-top:173.9pt;width:156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">
                <v:textbox>
                  <w:txbxContent>
                    <w:p w14:paraId="3D8EEEE1" w14:textId="77777777" w:rsidR="00E4304D" w:rsidRPr="008932D7" w:rsidRDefault="00E4304D" w:rsidP="00E4304D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8932D7">
                        <w:rPr>
                          <w:rFonts w:ascii="標楷體" w:eastAsia="標楷體" w:hAnsi="標楷體" w:hint="eastAsia"/>
                        </w:rPr>
                        <w:t>說課</w:t>
                      </w:r>
                      <w:proofErr w:type="gramEnd"/>
                      <w:r w:rsidRPr="008932D7">
                        <w:rPr>
                          <w:rFonts w:ascii="標楷體" w:eastAsia="標楷體" w:hAnsi="標楷體" w:hint="eastAsia"/>
                        </w:rPr>
                        <w:t>：事先</w:t>
                      </w:r>
                      <w:proofErr w:type="gramStart"/>
                      <w:r w:rsidRPr="008932D7">
                        <w:rPr>
                          <w:rFonts w:ascii="標楷體" w:eastAsia="標楷體" w:hAnsi="標楷體" w:hint="eastAsia"/>
                        </w:rPr>
                        <w:t>了解觀課重點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4304D" w:rsidRPr="001847BF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0EC942" wp14:editId="684BB0FB">
                <wp:simplePos x="0" y="0"/>
                <wp:positionH relativeFrom="column">
                  <wp:posOffset>1435100</wp:posOffset>
                </wp:positionH>
                <wp:positionV relativeFrom="paragraph">
                  <wp:posOffset>854710</wp:posOffset>
                </wp:positionV>
                <wp:extent cx="1981200" cy="409575"/>
                <wp:effectExtent l="0" t="0" r="19050" b="2857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A1656" w14:textId="77777777" w:rsidR="00E4304D" w:rsidRPr="008932D7" w:rsidRDefault="00E4304D" w:rsidP="00E430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32D7">
                              <w:rPr>
                                <w:rFonts w:ascii="標楷體" w:eastAsia="標楷體" w:hAnsi="標楷體" w:hint="eastAsia"/>
                              </w:rPr>
                              <w:t>申請作業：填寫申請表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0EC942" id="_x0000_s1035" type="#_x0000_t202" style="position:absolute;margin-left:113pt;margin-top:67.3pt;width:156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">
                <v:textbox>
                  <w:txbxContent>
                    <w:p w14:paraId="507A1656" w14:textId="77777777" w:rsidR="00E4304D" w:rsidRPr="008932D7" w:rsidRDefault="00E4304D" w:rsidP="00E430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32D7">
                        <w:rPr>
                          <w:rFonts w:ascii="標楷體" w:eastAsia="標楷體" w:hAnsi="標楷體" w:hint="eastAsia"/>
                        </w:rPr>
                        <w:t>申請作業：填寫申請表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04D" w:rsidRPr="001847BF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D17C61" wp14:editId="119D5DFF">
                <wp:simplePos x="0" y="0"/>
                <wp:positionH relativeFrom="column">
                  <wp:posOffset>1435100</wp:posOffset>
                </wp:positionH>
                <wp:positionV relativeFrom="paragraph">
                  <wp:posOffset>2885440</wp:posOffset>
                </wp:positionV>
                <wp:extent cx="1933575" cy="1404620"/>
                <wp:effectExtent l="0" t="0" r="28575" b="139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32ED7" w14:textId="77777777" w:rsidR="00E4304D" w:rsidRDefault="00E4304D" w:rsidP="00E4304D">
                            <w:r w:rsidRPr="008932D7">
                              <w:rPr>
                                <w:rFonts w:ascii="標楷體" w:eastAsia="標楷體" w:hAnsi="標楷體" w:hint="eastAsia"/>
                              </w:rPr>
                              <w:t>觀課：</w:t>
                            </w:r>
                            <w:r w:rsidRPr="00874C2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當週觀課前，向學生說明觀課事宜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D17C61" id="_x0000_s1036" type="#_x0000_t202" style="position:absolute;margin-left:113pt;margin-top:227.2pt;width:152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">
                <v:textbox style="mso-fit-shape-to-text:t">
                  <w:txbxContent>
                    <w:p w14:paraId="00D32ED7" w14:textId="77777777" w:rsidR="00E4304D" w:rsidRDefault="00E4304D" w:rsidP="00E4304D">
                      <w:proofErr w:type="gramStart"/>
                      <w:r w:rsidRPr="008932D7">
                        <w:rPr>
                          <w:rFonts w:ascii="標楷體" w:eastAsia="標楷體" w:hAnsi="標楷體" w:hint="eastAsia"/>
                        </w:rPr>
                        <w:t>觀課</w:t>
                      </w:r>
                      <w:proofErr w:type="gramEnd"/>
                      <w:r w:rsidRPr="008932D7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874C22">
                        <w:rPr>
                          <w:rFonts w:ascii="標楷體" w:eastAsia="標楷體" w:hAnsi="標楷體" w:hint="eastAsia"/>
                          <w:szCs w:val="24"/>
                        </w:rPr>
                        <w:t>當</w:t>
                      </w:r>
                      <w:proofErr w:type="gramStart"/>
                      <w:r w:rsidRPr="00874C22">
                        <w:rPr>
                          <w:rFonts w:ascii="標楷體" w:eastAsia="標楷體" w:hAnsi="標楷體" w:hint="eastAsia"/>
                          <w:szCs w:val="24"/>
                        </w:rPr>
                        <w:t>週觀課</w:t>
                      </w:r>
                      <w:proofErr w:type="gramEnd"/>
                      <w:r w:rsidRPr="00874C22">
                        <w:rPr>
                          <w:rFonts w:ascii="標楷體" w:eastAsia="標楷體" w:hAnsi="標楷體" w:hint="eastAsia"/>
                          <w:szCs w:val="24"/>
                        </w:rPr>
                        <w:t>前，向學生</w:t>
                      </w:r>
                      <w:proofErr w:type="gramStart"/>
                      <w:r w:rsidRPr="00874C22">
                        <w:rPr>
                          <w:rFonts w:ascii="標楷體" w:eastAsia="標楷體" w:hAnsi="標楷體" w:hint="eastAsia"/>
                          <w:szCs w:val="24"/>
                        </w:rPr>
                        <w:t>說明觀課事宜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4304D" w:rsidRPr="001847BF">
        <w:rPr>
          <w:rFonts w:ascii="標楷體" w:eastAsia="標楷體" w:hAnsi="標楷體"/>
          <w:b/>
          <w:noProof/>
          <w:color w:val="993366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BC16C" wp14:editId="72A83881">
                <wp:simplePos x="0" y="0"/>
                <wp:positionH relativeFrom="column">
                  <wp:posOffset>1435100</wp:posOffset>
                </wp:positionH>
                <wp:positionV relativeFrom="paragraph">
                  <wp:posOffset>173990</wp:posOffset>
                </wp:positionV>
                <wp:extent cx="1981200" cy="413385"/>
                <wp:effectExtent l="0" t="0" r="1905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9DA2" w14:textId="77777777" w:rsidR="00E4304D" w:rsidRPr="008932D7" w:rsidRDefault="00E4304D" w:rsidP="00E430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32D7">
                              <w:rPr>
                                <w:rFonts w:ascii="標楷體" w:eastAsia="標楷體" w:hAnsi="標楷體" w:hint="eastAsia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2BC16C" id="_x0000_s1037" type="#_x0000_t202" style="position:absolute;margin-left:113pt;margin-top:13.7pt;width:156pt;height:3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">
                <v:textbox>
                  <w:txbxContent>
                    <w:p w14:paraId="068E9DA2" w14:textId="77777777" w:rsidR="00E4304D" w:rsidRPr="008932D7" w:rsidRDefault="00E4304D" w:rsidP="00E430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32D7">
                        <w:rPr>
                          <w:rFonts w:ascii="標楷體" w:eastAsia="標楷體" w:hAnsi="標楷體" w:hint="eastAsia"/>
                        </w:rPr>
                        <w:t>流程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04D">
        <w:rPr>
          <w:rFonts w:ascii="標楷體" w:eastAsia="標楷體" w:hAnsi="標楷體"/>
          <w:b/>
          <w:color w:val="993366"/>
          <w:szCs w:val="24"/>
        </w:rPr>
        <w:br w:type="page"/>
      </w:r>
    </w:p>
    <w:p w14:paraId="5F49E4A3" w14:textId="77777777" w:rsidR="00E4304D" w:rsidRDefault="00E4304D" w:rsidP="00E4304D">
      <w:pPr>
        <w:pStyle w:val="a3"/>
        <w:adjustRightInd w:val="0"/>
        <w:snapToGrid w:val="0"/>
        <w:spacing w:line="400" w:lineRule="exact"/>
        <w:ind w:leftChars="0" w:left="425"/>
        <w:rPr>
          <w:rFonts w:ascii="標楷體" w:eastAsia="標楷體" w:hAnsi="標楷體"/>
          <w:b/>
          <w:color w:val="993366"/>
          <w:szCs w:val="24"/>
        </w:rPr>
      </w:pPr>
    </w:p>
    <w:p w14:paraId="30D51BBB" w14:textId="77777777" w:rsidR="00E4304D" w:rsidRPr="00874C22" w:rsidRDefault="00E4304D" w:rsidP="00E4304D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vanish/>
          <w:color w:val="993366"/>
          <w:szCs w:val="24"/>
          <w:specVanish/>
        </w:rPr>
      </w:pPr>
    </w:p>
    <w:p w14:paraId="7A959897" w14:textId="77777777" w:rsidR="00E4304D" w:rsidRPr="006A0365" w:rsidRDefault="00E4304D" w:rsidP="00E4304D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 w:left="425" w:hanging="482"/>
        <w:rPr>
          <w:rFonts w:ascii="標楷體" w:eastAsia="標楷體" w:hAnsi="標楷體"/>
          <w:b/>
          <w:szCs w:val="24"/>
        </w:rPr>
      </w:pPr>
      <w:r w:rsidRPr="006A0365">
        <w:rPr>
          <w:rFonts w:ascii="標楷體" w:eastAsia="標楷體" w:hAnsi="標楷體" w:hint="eastAsia"/>
          <w:b/>
          <w:szCs w:val="24"/>
        </w:rPr>
        <w:t>獎勵方式 (參與完整的說課、觀課、議課，並繳交報告經審核通過者才能獲得獎勵)</w:t>
      </w:r>
    </w:p>
    <w:tbl>
      <w:tblPr>
        <w:tblStyle w:val="a9"/>
        <w:tblW w:w="10206" w:type="dxa"/>
        <w:tblInd w:w="-570" w:type="dxa"/>
        <w:tblLook w:val="04A0" w:firstRow="1" w:lastRow="0" w:firstColumn="1" w:lastColumn="0" w:noHBand="0" w:noVBand="1"/>
      </w:tblPr>
      <w:tblGrid>
        <w:gridCol w:w="851"/>
        <w:gridCol w:w="4617"/>
        <w:gridCol w:w="4738"/>
      </w:tblGrid>
      <w:tr w:rsidR="00E4304D" w:rsidRPr="00874C22" w14:paraId="6C2D76E7" w14:textId="77777777" w:rsidTr="00E4304D">
        <w:trPr>
          <w:trHeight w:val="581"/>
        </w:trPr>
        <w:tc>
          <w:tcPr>
            <w:tcW w:w="851" w:type="dxa"/>
            <w:vAlign w:val="center"/>
          </w:tcPr>
          <w:p w14:paraId="580BD9E1" w14:textId="77777777" w:rsidR="00E4304D" w:rsidRPr="00874C22" w:rsidRDefault="00E4304D" w:rsidP="00D3723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74C2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／</w:t>
            </w:r>
          </w:p>
        </w:tc>
        <w:tc>
          <w:tcPr>
            <w:tcW w:w="4617" w:type="dxa"/>
            <w:shd w:val="clear" w:color="auto" w:fill="auto"/>
            <w:vAlign w:val="center"/>
          </w:tcPr>
          <w:p w14:paraId="59B284D9" w14:textId="77777777" w:rsidR="00E4304D" w:rsidRPr="00874C22" w:rsidRDefault="00E4304D" w:rsidP="00D3723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6A0365">
              <w:rPr>
                <w:rFonts w:ascii="標楷體" w:eastAsia="標楷體" w:hAnsi="標楷體" w:hint="eastAsia"/>
                <w:b/>
                <w:szCs w:val="24"/>
              </w:rPr>
              <w:t>開放觀課　教師專區</w:t>
            </w:r>
          </w:p>
        </w:tc>
        <w:tc>
          <w:tcPr>
            <w:tcW w:w="4738" w:type="dxa"/>
            <w:shd w:val="clear" w:color="auto" w:fill="auto"/>
            <w:vAlign w:val="center"/>
          </w:tcPr>
          <w:p w14:paraId="309F5931" w14:textId="77777777" w:rsidR="00E4304D" w:rsidRPr="00874C22" w:rsidRDefault="00E4304D" w:rsidP="00D3723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6A0365">
              <w:rPr>
                <w:rFonts w:ascii="標楷體" w:eastAsia="標楷體" w:hAnsi="標楷體" w:hint="eastAsia"/>
                <w:b/>
                <w:szCs w:val="24"/>
              </w:rPr>
              <w:t>參與觀課　教師專區</w:t>
            </w:r>
          </w:p>
        </w:tc>
      </w:tr>
      <w:tr w:rsidR="00E4304D" w:rsidRPr="00874C22" w14:paraId="37A364E6" w14:textId="77777777" w:rsidTr="00E4304D">
        <w:trPr>
          <w:trHeight w:val="3223"/>
        </w:trPr>
        <w:tc>
          <w:tcPr>
            <w:tcW w:w="851" w:type="dxa"/>
            <w:shd w:val="clear" w:color="auto" w:fill="auto"/>
            <w:vAlign w:val="center"/>
          </w:tcPr>
          <w:p w14:paraId="27376E69" w14:textId="77777777" w:rsidR="00E4304D" w:rsidRPr="006A0365" w:rsidRDefault="00E4304D" w:rsidP="00D3723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A0365">
              <w:rPr>
                <w:rFonts w:ascii="標楷體" w:eastAsia="標楷體" w:hAnsi="標楷體" w:hint="eastAsia"/>
                <w:b/>
                <w:szCs w:val="24"/>
              </w:rPr>
              <w:t>條件</w:t>
            </w:r>
          </w:p>
        </w:tc>
        <w:tc>
          <w:tcPr>
            <w:tcW w:w="4617" w:type="dxa"/>
            <w:shd w:val="clear" w:color="auto" w:fill="auto"/>
            <w:vAlign w:val="center"/>
          </w:tcPr>
          <w:p w14:paraId="14937A9A" w14:textId="77777777" w:rsidR="00E4304D" w:rsidRPr="006A0365" w:rsidRDefault="00E4304D" w:rsidP="00E4304D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A0365">
              <w:rPr>
                <w:rFonts w:ascii="標楷體" w:eastAsia="標楷體" w:hAnsi="標楷體" w:hint="eastAsia"/>
                <w:szCs w:val="24"/>
              </w:rPr>
              <w:t>開放1門課程（至少提供1個時段進行觀課），且完成議課，則補助獎勵金 4</w:t>
            </w:r>
            <w:r w:rsidRPr="006A0365">
              <w:rPr>
                <w:rFonts w:ascii="標楷體" w:eastAsia="標楷體" w:hAnsi="標楷體"/>
                <w:szCs w:val="24"/>
              </w:rPr>
              <w:t>,</w:t>
            </w:r>
            <w:r w:rsidRPr="006A0365">
              <w:rPr>
                <w:rFonts w:ascii="標楷體" w:eastAsia="標楷體" w:hAnsi="標楷體" w:hint="eastAsia"/>
                <w:szCs w:val="24"/>
              </w:rPr>
              <w:t>000元整。</w:t>
            </w:r>
            <w:bookmarkStart w:id="0" w:name="_GoBack"/>
            <w:bookmarkEnd w:id="0"/>
          </w:p>
          <w:p w14:paraId="78D33238" w14:textId="77777777" w:rsidR="00E4304D" w:rsidRPr="006A0365" w:rsidRDefault="00E4304D" w:rsidP="00E4304D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A0365">
              <w:rPr>
                <w:rFonts w:ascii="標楷體" w:eastAsia="標楷體" w:hAnsi="標楷體" w:hint="eastAsia"/>
                <w:szCs w:val="24"/>
              </w:rPr>
              <w:t>每學期每位開放觀課之教師至多補助獎勵金8</w:t>
            </w:r>
            <w:r w:rsidRPr="006A0365">
              <w:rPr>
                <w:rFonts w:ascii="標楷體" w:eastAsia="標楷體" w:hAnsi="標楷體"/>
                <w:szCs w:val="24"/>
              </w:rPr>
              <w:t>,000</w:t>
            </w:r>
            <w:r w:rsidRPr="006A0365">
              <w:rPr>
                <w:rFonts w:ascii="標楷體" w:eastAsia="標楷體" w:hAnsi="標楷體" w:hint="eastAsia"/>
                <w:szCs w:val="24"/>
              </w:rPr>
              <w:t>元整。</w:t>
            </w:r>
          </w:p>
        </w:tc>
        <w:tc>
          <w:tcPr>
            <w:tcW w:w="4738" w:type="dxa"/>
            <w:shd w:val="clear" w:color="auto" w:fill="auto"/>
            <w:vAlign w:val="center"/>
          </w:tcPr>
          <w:p w14:paraId="593A8B19" w14:textId="77777777" w:rsidR="00E4304D" w:rsidRPr="006A0365" w:rsidRDefault="00E4304D" w:rsidP="00E4304D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A0365">
              <w:rPr>
                <w:rFonts w:ascii="標楷體" w:eastAsia="標楷體" w:hAnsi="標楷體" w:hint="eastAsia"/>
                <w:szCs w:val="24"/>
              </w:rPr>
              <w:t>每參與一門課之觀課（不限每門課之觀課節數）且完成議課，即可補助獎勵金2</w:t>
            </w:r>
            <w:r w:rsidRPr="006A0365">
              <w:rPr>
                <w:rFonts w:ascii="標楷體" w:eastAsia="標楷體" w:hAnsi="標楷體"/>
                <w:szCs w:val="24"/>
              </w:rPr>
              <w:t>,0</w:t>
            </w:r>
            <w:r w:rsidRPr="006A0365">
              <w:rPr>
                <w:rFonts w:ascii="標楷體" w:eastAsia="標楷體" w:hAnsi="標楷體" w:hint="eastAsia"/>
                <w:szCs w:val="24"/>
              </w:rPr>
              <w:t>00元整。</w:t>
            </w:r>
          </w:p>
          <w:p w14:paraId="35F7288E" w14:textId="77777777" w:rsidR="00E4304D" w:rsidRPr="006A0365" w:rsidRDefault="00E4304D" w:rsidP="00E4304D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A0365">
              <w:rPr>
                <w:rFonts w:ascii="標楷體" w:eastAsia="標楷體" w:hAnsi="標楷體" w:hint="eastAsia"/>
                <w:szCs w:val="24"/>
              </w:rPr>
              <w:t>若重複參與同一位教師開設的課程超過一門，僅補助一門的經費，即2</w:t>
            </w:r>
            <w:r w:rsidRPr="006A0365">
              <w:rPr>
                <w:rFonts w:ascii="標楷體" w:eastAsia="標楷體" w:hAnsi="標楷體"/>
                <w:szCs w:val="24"/>
              </w:rPr>
              <w:t>,</w:t>
            </w:r>
            <w:r w:rsidRPr="006A0365">
              <w:rPr>
                <w:rFonts w:ascii="標楷體" w:eastAsia="標楷體" w:hAnsi="標楷體" w:hint="eastAsia"/>
                <w:szCs w:val="24"/>
              </w:rPr>
              <w:t>000元整。</w:t>
            </w:r>
          </w:p>
          <w:p w14:paraId="65DBADB2" w14:textId="77777777" w:rsidR="00E4304D" w:rsidRPr="006A0365" w:rsidRDefault="00E4304D" w:rsidP="00E4304D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A0365">
              <w:rPr>
                <w:rFonts w:ascii="標楷體" w:eastAsia="標楷體" w:hAnsi="標楷體" w:hint="eastAsia"/>
                <w:szCs w:val="24"/>
              </w:rPr>
              <w:t>每學期每位參與觀課之教師至多補助4</w:t>
            </w:r>
            <w:r w:rsidRPr="006A0365">
              <w:rPr>
                <w:rFonts w:ascii="標楷體" w:eastAsia="標楷體" w:hAnsi="標楷體"/>
                <w:szCs w:val="24"/>
              </w:rPr>
              <w:t>,</w:t>
            </w:r>
            <w:r w:rsidRPr="006A0365">
              <w:rPr>
                <w:rFonts w:ascii="標楷體" w:eastAsia="標楷體" w:hAnsi="標楷體" w:hint="eastAsia"/>
                <w:szCs w:val="24"/>
              </w:rPr>
              <w:t>000元整。</w:t>
            </w:r>
          </w:p>
        </w:tc>
      </w:tr>
      <w:tr w:rsidR="00E4304D" w:rsidRPr="00874C22" w14:paraId="612EECB1" w14:textId="77777777" w:rsidTr="00E4304D">
        <w:trPr>
          <w:trHeight w:val="69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262A03A" w14:textId="77777777" w:rsidR="00E4304D" w:rsidRPr="006A0365" w:rsidRDefault="00E4304D" w:rsidP="00D3723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A0365">
              <w:rPr>
                <w:rFonts w:ascii="標楷體" w:eastAsia="標楷體" w:hAnsi="標楷體" w:hint="eastAsia"/>
                <w:b/>
                <w:szCs w:val="24"/>
              </w:rPr>
              <w:t>獎勵</w:t>
            </w:r>
          </w:p>
        </w:tc>
        <w:tc>
          <w:tcPr>
            <w:tcW w:w="4617" w:type="dxa"/>
            <w:shd w:val="clear" w:color="auto" w:fill="F2F2F2" w:themeFill="background1" w:themeFillShade="F2"/>
            <w:vAlign w:val="center"/>
          </w:tcPr>
          <w:p w14:paraId="6CA98E49" w14:textId="77777777" w:rsidR="00E4304D" w:rsidRPr="006A0365" w:rsidRDefault="00E4304D" w:rsidP="00D3723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0365">
              <w:rPr>
                <w:rFonts w:ascii="標楷體" w:eastAsia="標楷體" w:hAnsi="標楷體" w:hint="eastAsia"/>
                <w:szCs w:val="24"/>
              </w:rPr>
              <w:t>經教務長召集校內審查委員會審核通過者4</w:t>
            </w:r>
            <w:r w:rsidRPr="006A0365">
              <w:rPr>
                <w:rFonts w:ascii="標楷體" w:eastAsia="標楷體" w:hAnsi="標楷體"/>
                <w:szCs w:val="24"/>
              </w:rPr>
              <w:t xml:space="preserve">,000 ~ </w:t>
            </w:r>
            <w:r w:rsidRPr="006A0365">
              <w:rPr>
                <w:rFonts w:ascii="標楷體" w:eastAsia="標楷體" w:hAnsi="標楷體" w:hint="eastAsia"/>
                <w:szCs w:val="24"/>
              </w:rPr>
              <w:t>8</w:t>
            </w:r>
            <w:r w:rsidRPr="006A0365">
              <w:rPr>
                <w:rFonts w:ascii="標楷體" w:eastAsia="標楷體" w:hAnsi="標楷體"/>
                <w:szCs w:val="24"/>
              </w:rPr>
              <w:t>,000</w:t>
            </w:r>
            <w:r w:rsidRPr="006A0365">
              <w:rPr>
                <w:rFonts w:ascii="標楷體" w:eastAsia="標楷體" w:hAnsi="標楷體" w:hint="eastAsia"/>
                <w:szCs w:val="24"/>
              </w:rPr>
              <w:t xml:space="preserve"> 元</w:t>
            </w:r>
          </w:p>
        </w:tc>
        <w:tc>
          <w:tcPr>
            <w:tcW w:w="4738" w:type="dxa"/>
            <w:shd w:val="clear" w:color="auto" w:fill="F2F2F2" w:themeFill="background1" w:themeFillShade="F2"/>
            <w:vAlign w:val="center"/>
          </w:tcPr>
          <w:p w14:paraId="3FC46FB8" w14:textId="77777777" w:rsidR="00E4304D" w:rsidRPr="006A0365" w:rsidRDefault="00E4304D" w:rsidP="00D3723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0365">
              <w:rPr>
                <w:rFonts w:eastAsia="標楷體" w:hint="eastAsia"/>
              </w:rPr>
              <w:t>經教務長召集校內審查委員會審核通過者</w:t>
            </w:r>
          </w:p>
          <w:p w14:paraId="6DFEC094" w14:textId="77777777" w:rsidR="00E4304D" w:rsidRPr="006A0365" w:rsidRDefault="00E4304D" w:rsidP="00D3723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0365">
              <w:rPr>
                <w:rFonts w:ascii="標楷體" w:eastAsia="標楷體" w:hAnsi="標楷體" w:hint="eastAsia"/>
                <w:szCs w:val="24"/>
              </w:rPr>
              <w:t>2</w:t>
            </w:r>
            <w:r w:rsidRPr="006A0365">
              <w:rPr>
                <w:rFonts w:ascii="標楷體" w:eastAsia="標楷體" w:hAnsi="標楷體"/>
                <w:szCs w:val="24"/>
              </w:rPr>
              <w:t>,000</w:t>
            </w:r>
            <w:r w:rsidRPr="006A0365">
              <w:rPr>
                <w:rFonts w:ascii="標楷體" w:eastAsia="標楷體" w:hAnsi="標楷體" w:hint="eastAsia"/>
                <w:szCs w:val="24"/>
              </w:rPr>
              <w:t xml:space="preserve"> ~ 4</w:t>
            </w:r>
            <w:r w:rsidRPr="006A0365">
              <w:rPr>
                <w:rFonts w:ascii="標楷體" w:eastAsia="標楷體" w:hAnsi="標楷體"/>
                <w:szCs w:val="24"/>
              </w:rPr>
              <w:t>,000</w:t>
            </w:r>
            <w:r w:rsidRPr="006A0365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14:paraId="603B371D" w14:textId="77777777" w:rsidR="00E4304D" w:rsidRPr="006A0365" w:rsidRDefault="00E4304D" w:rsidP="00E4304D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 w:left="425" w:hanging="482"/>
        <w:rPr>
          <w:rFonts w:ascii="標楷體" w:eastAsia="標楷體" w:hAnsi="標楷體"/>
          <w:b/>
          <w:szCs w:val="24"/>
        </w:rPr>
      </w:pPr>
      <w:r w:rsidRPr="006A0365">
        <w:rPr>
          <w:rFonts w:ascii="標楷體" w:eastAsia="標楷體" w:hAnsi="標楷體" w:hint="eastAsia"/>
          <w:b/>
          <w:szCs w:val="24"/>
        </w:rPr>
        <w:t>計畫成果應用</w:t>
      </w:r>
    </w:p>
    <w:p w14:paraId="5ABE3431" w14:textId="77777777" w:rsidR="00E4304D" w:rsidRPr="006A0365" w:rsidRDefault="00E4304D" w:rsidP="00E4304D">
      <w:pPr>
        <w:pStyle w:val="a3"/>
        <w:numPr>
          <w:ilvl w:val="0"/>
          <w:numId w:val="10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6A0365">
        <w:rPr>
          <w:rFonts w:ascii="標楷體" w:eastAsia="標楷體" w:hAnsi="標楷體" w:hint="eastAsia"/>
          <w:b/>
          <w:szCs w:val="24"/>
        </w:rPr>
        <w:t>提供教發中心觀摩學習：</w:t>
      </w:r>
      <w:r w:rsidRPr="006A0365">
        <w:rPr>
          <w:rFonts w:ascii="標楷體" w:eastAsia="標楷體" w:hAnsi="標楷體" w:hint="eastAsia"/>
          <w:szCs w:val="24"/>
        </w:rPr>
        <w:t>為了解計畫之實際應用與執行過程，教發中心將參與至少1節觀課並進行拍照。</w:t>
      </w:r>
    </w:p>
    <w:p w14:paraId="4DE521C7" w14:textId="77777777" w:rsidR="00E4304D" w:rsidRPr="006A0365" w:rsidRDefault="00E4304D" w:rsidP="00E4304D">
      <w:pPr>
        <w:pStyle w:val="a3"/>
        <w:numPr>
          <w:ilvl w:val="0"/>
          <w:numId w:val="10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6A0365">
        <w:rPr>
          <w:rFonts w:ascii="標楷體" w:eastAsia="標楷體" w:hAnsi="標楷體" w:cs="Arial" w:hint="eastAsia"/>
          <w:szCs w:val="24"/>
        </w:rPr>
        <w:t>本計畫之各項資料（申請表、問卷、教師訪談內容、教學影音內容）將納入高等教育深耕計畫之執行成果，並將呈現於網站、校刊、海報或其他展示環境，以擴展計畫效益。</w:t>
      </w:r>
    </w:p>
    <w:p w14:paraId="6A4DB14C" w14:textId="77777777" w:rsidR="00E4304D" w:rsidRPr="006A0365" w:rsidRDefault="00E4304D" w:rsidP="00E4304D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 w:left="425" w:hanging="482"/>
        <w:rPr>
          <w:rFonts w:ascii="標楷體" w:eastAsia="標楷體" w:hAnsi="標楷體"/>
          <w:b/>
          <w:szCs w:val="24"/>
        </w:rPr>
      </w:pPr>
      <w:r w:rsidRPr="006A0365">
        <w:rPr>
          <w:rFonts w:ascii="標楷體" w:eastAsia="標楷體" w:hAnsi="標楷體" w:hint="eastAsia"/>
          <w:b/>
          <w:szCs w:val="24"/>
        </w:rPr>
        <w:t>補充說明</w:t>
      </w:r>
    </w:p>
    <w:p w14:paraId="4197A0ED" w14:textId="77777777" w:rsidR="00E4304D" w:rsidRPr="006A0365" w:rsidRDefault="00E4304D" w:rsidP="00E4304D">
      <w:pPr>
        <w:pStyle w:val="a3"/>
        <w:numPr>
          <w:ilvl w:val="0"/>
          <w:numId w:val="11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szCs w:val="24"/>
        </w:rPr>
      </w:pPr>
      <w:r w:rsidRPr="006A0365">
        <w:rPr>
          <w:rFonts w:ascii="標楷體" w:eastAsia="標楷體" w:hAnsi="標楷體" w:hint="eastAsia"/>
          <w:szCs w:val="24"/>
        </w:rPr>
        <w:t>參與觀課時，請觀課教師協助配合：</w:t>
      </w:r>
    </w:p>
    <w:p w14:paraId="710588A6" w14:textId="77777777" w:rsidR="00E4304D" w:rsidRPr="006A0365" w:rsidRDefault="00E4304D" w:rsidP="00E4304D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1418" w:hanging="482"/>
        <w:rPr>
          <w:rFonts w:ascii="標楷體" w:eastAsia="標楷體" w:hAnsi="標楷體"/>
          <w:szCs w:val="24"/>
        </w:rPr>
      </w:pPr>
      <w:r w:rsidRPr="006A0365">
        <w:rPr>
          <w:rFonts w:ascii="標楷體" w:eastAsia="標楷體" w:hAnsi="標楷體" w:hint="eastAsia"/>
          <w:szCs w:val="24"/>
        </w:rPr>
        <w:t>請於課堂開始前抵達教室。</w:t>
      </w:r>
    </w:p>
    <w:p w14:paraId="7C583F5D" w14:textId="77777777" w:rsidR="00E4304D" w:rsidRPr="006A0365" w:rsidRDefault="00E4304D" w:rsidP="00E4304D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1418" w:hanging="482"/>
        <w:rPr>
          <w:rFonts w:ascii="標楷體" w:eastAsia="標楷體" w:hAnsi="標楷體"/>
          <w:szCs w:val="24"/>
        </w:rPr>
      </w:pPr>
      <w:r w:rsidRPr="006A0365">
        <w:rPr>
          <w:rFonts w:ascii="標楷體" w:eastAsia="標楷體" w:hAnsi="標楷體" w:hint="eastAsia"/>
          <w:szCs w:val="24"/>
        </w:rPr>
        <w:t>留意您的觀課動線應避免影響到學生</w:t>
      </w:r>
      <w:r w:rsidRPr="006A0365">
        <w:rPr>
          <w:rFonts w:ascii="標楷體" w:eastAsia="標楷體" w:hAnsi="標楷體"/>
          <w:szCs w:val="24"/>
        </w:rPr>
        <w:t>學習</w:t>
      </w:r>
      <w:r w:rsidRPr="006A0365">
        <w:rPr>
          <w:rFonts w:ascii="標楷體" w:eastAsia="標楷體" w:hAnsi="標楷體" w:hint="eastAsia"/>
          <w:szCs w:val="24"/>
        </w:rPr>
        <w:t>。</w:t>
      </w:r>
    </w:p>
    <w:p w14:paraId="6083C4C0" w14:textId="77777777" w:rsidR="00E4304D" w:rsidRPr="006A0365" w:rsidRDefault="00E4304D" w:rsidP="00E4304D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1418" w:hanging="482"/>
        <w:rPr>
          <w:rFonts w:ascii="標楷體" w:eastAsia="標楷體" w:hAnsi="標楷體"/>
          <w:szCs w:val="24"/>
        </w:rPr>
      </w:pPr>
      <w:r w:rsidRPr="006A0365">
        <w:rPr>
          <w:rFonts w:ascii="標楷體" w:eastAsia="標楷體" w:hAnsi="標楷體" w:hint="eastAsia"/>
          <w:szCs w:val="24"/>
        </w:rPr>
        <w:t>避免隨意交談與課程無關之事或於教室內講手機，以不影響課堂教學為原則。</w:t>
      </w:r>
    </w:p>
    <w:p w14:paraId="3A1FDE3B" w14:textId="77777777" w:rsidR="00E4304D" w:rsidRPr="006A0365" w:rsidRDefault="00E4304D" w:rsidP="00E4304D">
      <w:pPr>
        <w:pStyle w:val="a3"/>
        <w:numPr>
          <w:ilvl w:val="0"/>
          <w:numId w:val="11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szCs w:val="24"/>
        </w:rPr>
      </w:pPr>
      <w:r w:rsidRPr="006A0365">
        <w:rPr>
          <w:rFonts w:ascii="標楷體" w:eastAsia="標楷體" w:hAnsi="標楷體" w:hint="eastAsia"/>
          <w:szCs w:val="24"/>
        </w:rPr>
        <w:t>進行議課時，建議授課教師與觀課教師可聚焦於從開放觀課 / 參與觀課過程中，學到了什麼、自身教學過程中遭遇到哪些困惑和問題，或教學流程、師生互動、班級經營、備課、評量設計等相關經驗分享。</w:t>
      </w:r>
    </w:p>
    <w:p w14:paraId="739D4729" w14:textId="77777777" w:rsidR="00E4304D" w:rsidRPr="006A0365" w:rsidRDefault="00E4304D" w:rsidP="00E4304D">
      <w:pPr>
        <w:pStyle w:val="a3"/>
        <w:numPr>
          <w:ilvl w:val="0"/>
          <w:numId w:val="11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szCs w:val="24"/>
        </w:rPr>
      </w:pPr>
      <w:r w:rsidRPr="006A0365">
        <w:rPr>
          <w:rFonts w:ascii="標楷體" w:eastAsia="標楷體" w:hAnsi="標楷體" w:hint="eastAsia"/>
          <w:szCs w:val="24"/>
        </w:rPr>
        <w:t>本計畫以高教深耕計畫補助，考量每學期經費限制及均等補助原則，若</w:t>
      </w:r>
      <w:r w:rsidRPr="006A0365">
        <w:rPr>
          <w:rFonts w:ascii="標楷體" w:eastAsia="標楷體" w:hAnsi="標楷體"/>
          <w:szCs w:val="24"/>
        </w:rPr>
        <w:t>申請</w:t>
      </w:r>
      <w:r w:rsidRPr="006A0365">
        <w:rPr>
          <w:rFonts w:ascii="標楷體" w:eastAsia="標楷體" w:hAnsi="標楷體" w:hint="eastAsia"/>
          <w:szCs w:val="24"/>
        </w:rPr>
        <w:t>件數過</w:t>
      </w:r>
      <w:r w:rsidRPr="006A0365">
        <w:rPr>
          <w:rFonts w:ascii="標楷體" w:eastAsia="標楷體" w:hAnsi="標楷體"/>
          <w:szCs w:val="24"/>
        </w:rPr>
        <w:t>多，將</w:t>
      </w:r>
      <w:r w:rsidRPr="006A0365">
        <w:rPr>
          <w:rFonts w:ascii="標楷體" w:eastAsia="標楷體" w:hAnsi="標楷體" w:hint="eastAsia"/>
          <w:szCs w:val="24"/>
        </w:rPr>
        <w:t>優</w:t>
      </w:r>
      <w:r w:rsidRPr="006A0365">
        <w:rPr>
          <w:rFonts w:ascii="標楷體" w:eastAsia="標楷體" w:hAnsi="標楷體"/>
          <w:szCs w:val="24"/>
        </w:rPr>
        <w:t>先核定</w:t>
      </w:r>
      <w:r w:rsidRPr="006A0365">
        <w:rPr>
          <w:rFonts w:ascii="標楷體" w:eastAsia="標楷體" w:hAnsi="標楷體" w:hint="eastAsia"/>
          <w:szCs w:val="24"/>
        </w:rPr>
        <w:t>第一次</w:t>
      </w:r>
      <w:r w:rsidRPr="006A0365">
        <w:rPr>
          <w:rFonts w:ascii="標楷體" w:eastAsia="標楷體" w:hAnsi="標楷體"/>
          <w:szCs w:val="24"/>
        </w:rPr>
        <w:t>申請</w:t>
      </w:r>
      <w:r w:rsidRPr="006A0365">
        <w:rPr>
          <w:rFonts w:ascii="標楷體" w:eastAsia="標楷體" w:hAnsi="標楷體" w:hint="eastAsia"/>
          <w:szCs w:val="24"/>
        </w:rPr>
        <w:t>本計畫之教師。</w:t>
      </w:r>
    </w:p>
    <w:p w14:paraId="73BFE5E7" w14:textId="77777777" w:rsidR="00E4304D" w:rsidRDefault="00E4304D" w:rsidP="00E4304D">
      <w:pPr>
        <w:widowControl/>
        <w:rPr>
          <w:rFonts w:ascii="標楷體" w:eastAsia="標楷體" w:hAnsi="標楷體"/>
          <w:b/>
          <w:szCs w:val="24"/>
        </w:rPr>
      </w:pPr>
    </w:p>
    <w:p w14:paraId="23E3D26B" w14:textId="77777777" w:rsidR="00E4304D" w:rsidRDefault="00E4304D" w:rsidP="00E4304D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14:paraId="760C2451" w14:textId="22F6AB3D" w:rsidR="00E4304D" w:rsidRDefault="00E4304D" w:rsidP="00E4304D">
      <w:pPr>
        <w:widowControl/>
        <w:jc w:val="center"/>
        <w:rPr>
          <w:rFonts w:ascii="微軟正黑體" w:eastAsia="微軟正黑體" w:hAnsi="微軟正黑體" w:cs="Microsoft JhengHei UI"/>
          <w:b/>
          <w:bCs/>
          <w:color w:val="000000" w:themeColor="text1"/>
          <w:kern w:val="0"/>
          <w:sz w:val="32"/>
          <w:szCs w:val="32"/>
        </w:rPr>
      </w:pPr>
      <w:r w:rsidRPr="00117C1F">
        <w:rPr>
          <w:rFonts w:ascii="微軟正黑體" w:eastAsia="微軟正黑體" w:hAnsi="微軟正黑體" w:hint="eastAsia"/>
          <w:b/>
          <w:sz w:val="32"/>
          <w:szCs w:val="24"/>
        </w:rPr>
        <w:t>國立臺南大學</w:t>
      </w:r>
      <w:r>
        <w:rPr>
          <w:rFonts w:ascii="微軟正黑體" w:eastAsia="微軟正黑體" w:hAnsi="微軟正黑體" w:hint="eastAsia"/>
          <w:b/>
          <w:sz w:val="32"/>
          <w:szCs w:val="24"/>
        </w:rPr>
        <w:t>教師觀議課申請</w:t>
      </w:r>
      <w:r w:rsidRPr="00117C1F">
        <w:rPr>
          <w:rFonts w:ascii="微軟正黑體" w:eastAsia="微軟正黑體" w:hAnsi="微軟正黑體" w:hint="eastAsia"/>
          <w:b/>
          <w:sz w:val="32"/>
          <w:szCs w:val="24"/>
        </w:rPr>
        <w:t>表</w:t>
      </w:r>
      <w:r w:rsidRPr="00BA59E7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(</w:t>
      </w:r>
      <w:r w:rsidRPr="00BA59E7">
        <w:rPr>
          <w:rFonts w:ascii="微軟正黑體" w:eastAsia="微軟正黑體" w:hAnsi="微軟正黑體" w:cs="Microsoft JhengHei UI" w:hint="eastAsia"/>
          <w:b/>
          <w:bCs/>
          <w:color w:val="000000" w:themeColor="text1"/>
          <w:kern w:val="0"/>
          <w:sz w:val="32"/>
          <w:szCs w:val="32"/>
        </w:rPr>
        <w:t>開放觀課教師</w:t>
      </w:r>
      <w:r>
        <w:rPr>
          <w:rFonts w:ascii="微軟正黑體" w:eastAsia="微軟正黑體" w:hAnsi="微軟正黑體" w:cs="Microsoft JhengHei UI" w:hint="eastAsia"/>
          <w:b/>
          <w:bCs/>
          <w:color w:val="000000" w:themeColor="text1"/>
          <w:kern w:val="0"/>
          <w:sz w:val="32"/>
          <w:szCs w:val="32"/>
        </w:rPr>
        <w:t>適用</w:t>
      </w:r>
      <w:r w:rsidRPr="00BA59E7">
        <w:rPr>
          <w:rFonts w:ascii="微軟正黑體" w:eastAsia="微軟正黑體" w:hAnsi="微軟正黑體" w:cs="Microsoft JhengHei UI" w:hint="eastAsia"/>
          <w:b/>
          <w:bCs/>
          <w:color w:val="000000" w:themeColor="text1"/>
          <w:kern w:val="0"/>
          <w:sz w:val="32"/>
          <w:szCs w:val="32"/>
        </w:rPr>
        <w:t>)</w:t>
      </w:r>
    </w:p>
    <w:p w14:paraId="6C1407DE" w14:textId="77777777" w:rsidR="00E4304D" w:rsidRDefault="00E4304D" w:rsidP="00E4304D">
      <w:pPr>
        <w:widowControl/>
        <w:jc w:val="center"/>
        <w:rPr>
          <w:rFonts w:ascii="微軟正黑體" w:eastAsia="微軟正黑體" w:hAnsi="微軟正黑體"/>
          <w:b/>
          <w:sz w:val="32"/>
          <w:szCs w:val="24"/>
        </w:rPr>
      </w:pPr>
    </w:p>
    <w:p w14:paraId="4ADA2246" w14:textId="77777777" w:rsidR="00E4304D" w:rsidRPr="00F14460" w:rsidRDefault="00E4304D" w:rsidP="00E4304D">
      <w:pPr>
        <w:autoSpaceDE w:val="0"/>
        <w:autoSpaceDN w:val="0"/>
        <w:adjustRightInd w:val="0"/>
        <w:spacing w:line="360" w:lineRule="exact"/>
        <w:ind w:leftChars="-59" w:left="-142" w:firstLineChars="50" w:firstLine="140"/>
        <w:rPr>
          <w:rFonts w:ascii="微軟正黑體" w:eastAsia="微軟正黑體" w:hAnsi="微軟正黑體" w:cs="Microsoft JhengHei UI"/>
          <w:b/>
          <w:bCs/>
          <w:color w:val="002060"/>
          <w:kern w:val="0"/>
          <w:sz w:val="28"/>
          <w:szCs w:val="28"/>
        </w:rPr>
      </w:pPr>
      <w:r w:rsidRPr="00F14460">
        <w:rPr>
          <w:rFonts w:ascii="微軟正黑體" w:eastAsia="微軟正黑體" w:hAnsi="微軟正黑體" w:cs="Microsoft JhengHei UI" w:hint="eastAsia"/>
          <w:b/>
          <w:bCs/>
          <w:color w:val="002060"/>
          <w:kern w:val="0"/>
          <w:sz w:val="28"/>
          <w:szCs w:val="28"/>
        </w:rPr>
        <w:t>基本資料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08"/>
        <w:gridCol w:w="7636"/>
      </w:tblGrid>
      <w:tr w:rsidR="00E4304D" w14:paraId="5E30A3BC" w14:textId="77777777" w:rsidTr="00D3723B">
        <w:tc>
          <w:tcPr>
            <w:tcW w:w="1838" w:type="dxa"/>
          </w:tcPr>
          <w:p w14:paraId="2D61B22B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 w:rsidRPr="00F14460">
              <w:rPr>
                <w:rFonts w:ascii="微軟正黑體" w:eastAsia="微軟正黑體" w:hAnsi="微軟正黑體" w:hint="eastAsia"/>
                <w:szCs w:val="24"/>
              </w:rPr>
              <w:t>申請教師</w:t>
            </w:r>
          </w:p>
        </w:tc>
        <w:tc>
          <w:tcPr>
            <w:tcW w:w="8527" w:type="dxa"/>
          </w:tcPr>
          <w:p w14:paraId="17FCF430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4304D" w14:paraId="05ACE0C4" w14:textId="77777777" w:rsidTr="00D3723B">
        <w:tc>
          <w:tcPr>
            <w:tcW w:w="1838" w:type="dxa"/>
          </w:tcPr>
          <w:p w14:paraId="0B065C62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 w:rsidRPr="00F14460">
              <w:rPr>
                <w:rFonts w:ascii="微軟正黑體" w:eastAsia="微軟正黑體" w:hAnsi="微軟正黑體" w:hint="eastAsia"/>
                <w:szCs w:val="24"/>
              </w:rPr>
              <w:t>系所</w:t>
            </w:r>
          </w:p>
        </w:tc>
        <w:tc>
          <w:tcPr>
            <w:tcW w:w="8527" w:type="dxa"/>
          </w:tcPr>
          <w:p w14:paraId="0E12E376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4304D" w14:paraId="06653E66" w14:textId="77777777" w:rsidTr="00D3723B">
        <w:tc>
          <w:tcPr>
            <w:tcW w:w="1838" w:type="dxa"/>
          </w:tcPr>
          <w:p w14:paraId="543769D6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 w:rsidRPr="00F14460">
              <w:rPr>
                <w:rFonts w:ascii="微軟正黑體" w:eastAsia="微軟正黑體" w:hAnsi="微軟正黑體" w:hint="eastAsia"/>
                <w:szCs w:val="24"/>
              </w:rPr>
              <w:t>E-</w:t>
            </w:r>
            <w:r w:rsidRPr="00F14460">
              <w:rPr>
                <w:rFonts w:ascii="微軟正黑體" w:eastAsia="微軟正黑體" w:hAnsi="微軟正黑體"/>
                <w:szCs w:val="24"/>
              </w:rPr>
              <w:t>mail</w:t>
            </w:r>
          </w:p>
        </w:tc>
        <w:tc>
          <w:tcPr>
            <w:tcW w:w="8527" w:type="dxa"/>
          </w:tcPr>
          <w:p w14:paraId="6CE41E24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4304D" w14:paraId="3C507B2C" w14:textId="77777777" w:rsidTr="00D3723B">
        <w:tc>
          <w:tcPr>
            <w:tcW w:w="1838" w:type="dxa"/>
          </w:tcPr>
          <w:p w14:paraId="75177125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 w:rsidRPr="00F14460">
              <w:rPr>
                <w:rFonts w:ascii="微軟正黑體" w:eastAsia="微軟正黑體" w:hAnsi="微軟正黑體" w:hint="eastAsia"/>
                <w:szCs w:val="24"/>
              </w:rPr>
              <w:t>開放課程名稱</w:t>
            </w:r>
          </w:p>
        </w:tc>
        <w:tc>
          <w:tcPr>
            <w:tcW w:w="8527" w:type="dxa"/>
          </w:tcPr>
          <w:p w14:paraId="1F5C8B16" w14:textId="77777777" w:rsidR="00E4304D" w:rsidRDefault="00E4304D" w:rsidP="00D3723B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304D" w14:paraId="3257AB19" w14:textId="77777777" w:rsidTr="00D3723B">
        <w:tc>
          <w:tcPr>
            <w:tcW w:w="1838" w:type="dxa"/>
          </w:tcPr>
          <w:p w14:paraId="769218F4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說課時段</w:t>
            </w:r>
          </w:p>
        </w:tc>
        <w:tc>
          <w:tcPr>
            <w:tcW w:w="8527" w:type="dxa"/>
          </w:tcPr>
          <w:p w14:paraId="5DD43DE7" w14:textId="77777777" w:rsidR="00E4304D" w:rsidRDefault="00E4304D" w:rsidP="00D3723B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  <w:r w:rsidRPr="00BA59E7">
              <w:rPr>
                <w:rFonts w:ascii="微軟正黑體" w:eastAsia="微軟正黑體" w:hAnsi="微軟正黑體" w:hint="eastAsia"/>
                <w:color w:val="C4BC96" w:themeColor="background2" w:themeShade="BF"/>
                <w:szCs w:val="24"/>
              </w:rPr>
              <w:t>請提供日期、時間</w:t>
            </w:r>
            <w:r>
              <w:rPr>
                <w:rFonts w:ascii="微軟正黑體" w:eastAsia="微軟正黑體" w:hAnsi="微軟正黑體" w:hint="eastAsia"/>
                <w:color w:val="C4BC96" w:themeColor="background2" w:themeShade="BF"/>
                <w:szCs w:val="24"/>
              </w:rPr>
              <w:t>、地點</w:t>
            </w:r>
          </w:p>
        </w:tc>
      </w:tr>
      <w:tr w:rsidR="00E4304D" w14:paraId="26842B5F" w14:textId="77777777" w:rsidTr="00D3723B">
        <w:tc>
          <w:tcPr>
            <w:tcW w:w="1838" w:type="dxa"/>
          </w:tcPr>
          <w:p w14:paraId="684BB24D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開放觀課時段</w:t>
            </w:r>
          </w:p>
        </w:tc>
        <w:tc>
          <w:tcPr>
            <w:tcW w:w="8527" w:type="dxa"/>
          </w:tcPr>
          <w:p w14:paraId="3B04141B" w14:textId="77777777" w:rsidR="00E4304D" w:rsidRPr="00BA59E7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 w:rsidRPr="00BA59E7">
              <w:rPr>
                <w:rFonts w:ascii="微軟正黑體" w:eastAsia="微軟正黑體" w:hAnsi="微軟正黑體" w:hint="eastAsia"/>
                <w:color w:val="C4BC96" w:themeColor="background2" w:themeShade="BF"/>
                <w:szCs w:val="24"/>
              </w:rPr>
              <w:t>請提供日期、時間</w:t>
            </w:r>
            <w:r>
              <w:rPr>
                <w:rFonts w:ascii="微軟正黑體" w:eastAsia="微軟正黑體" w:hAnsi="微軟正黑體" w:hint="eastAsia"/>
                <w:color w:val="C4BC96" w:themeColor="background2" w:themeShade="BF"/>
                <w:szCs w:val="24"/>
              </w:rPr>
              <w:t>、地點</w:t>
            </w:r>
          </w:p>
        </w:tc>
      </w:tr>
      <w:tr w:rsidR="00E4304D" w14:paraId="0A506E89" w14:textId="77777777" w:rsidTr="00D3723B">
        <w:tc>
          <w:tcPr>
            <w:tcW w:w="1838" w:type="dxa"/>
          </w:tcPr>
          <w:p w14:paraId="3780B401" w14:textId="77777777" w:rsidR="00E4304D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 w:rsidRPr="00F14460">
              <w:rPr>
                <w:rFonts w:ascii="微軟正黑體" w:eastAsia="微軟正黑體" w:hAnsi="微軟正黑體" w:hint="eastAsia"/>
                <w:szCs w:val="24"/>
              </w:rPr>
              <w:t>課程概述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14:paraId="5F8651B2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課堂活動簡述</w:t>
            </w:r>
          </w:p>
        </w:tc>
        <w:tc>
          <w:tcPr>
            <w:tcW w:w="8527" w:type="dxa"/>
          </w:tcPr>
          <w:p w14:paraId="3EF8F082" w14:textId="77777777" w:rsidR="00E4304D" w:rsidRDefault="00E4304D" w:rsidP="00D3723B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6F2F72B5" w14:textId="77777777" w:rsidR="00E4304D" w:rsidRDefault="00E4304D" w:rsidP="00D3723B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14:paraId="4AAD3D15" w14:textId="77777777" w:rsidR="00E4304D" w:rsidRDefault="00E4304D" w:rsidP="00E4304D">
      <w:pPr>
        <w:widowControl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※請提供授課大綱</w:t>
      </w:r>
    </w:p>
    <w:p w14:paraId="730D3B1F" w14:textId="77777777" w:rsidR="00E4304D" w:rsidRDefault="00E4304D" w:rsidP="00E4304D">
      <w:pPr>
        <w:widowControl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系所主管簽章：                               院長簽章：</w:t>
      </w:r>
    </w:p>
    <w:p w14:paraId="5DA21510" w14:textId="77777777" w:rsidR="00E4304D" w:rsidRDefault="00E4304D" w:rsidP="00E4304D">
      <w:pPr>
        <w:widowControl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Cs w:val="24"/>
        </w:rPr>
        <w:br w:type="page"/>
      </w:r>
    </w:p>
    <w:p w14:paraId="2E0EE9F2" w14:textId="0EAD0DF1" w:rsidR="00E4304D" w:rsidRDefault="00E4304D" w:rsidP="00E4304D">
      <w:pPr>
        <w:widowControl/>
        <w:jc w:val="center"/>
        <w:rPr>
          <w:rFonts w:ascii="微軟正黑體" w:eastAsia="微軟正黑體" w:hAnsi="微軟正黑體" w:cs="Microsoft JhengHei UI"/>
          <w:b/>
          <w:bCs/>
          <w:color w:val="000000" w:themeColor="text1"/>
          <w:kern w:val="0"/>
          <w:sz w:val="32"/>
          <w:szCs w:val="32"/>
        </w:rPr>
      </w:pPr>
      <w:r w:rsidRPr="00117C1F">
        <w:rPr>
          <w:rFonts w:ascii="微軟正黑體" w:eastAsia="微軟正黑體" w:hAnsi="微軟正黑體" w:hint="eastAsia"/>
          <w:b/>
          <w:sz w:val="32"/>
          <w:szCs w:val="24"/>
        </w:rPr>
        <w:t>國立臺南大學</w:t>
      </w:r>
      <w:r>
        <w:rPr>
          <w:rFonts w:ascii="微軟正黑體" w:eastAsia="微軟正黑體" w:hAnsi="微軟正黑體" w:hint="eastAsia"/>
          <w:b/>
          <w:sz w:val="32"/>
          <w:szCs w:val="24"/>
        </w:rPr>
        <w:t>教師觀議課申請</w:t>
      </w:r>
      <w:r w:rsidRPr="00117C1F">
        <w:rPr>
          <w:rFonts w:ascii="微軟正黑體" w:eastAsia="微軟正黑體" w:hAnsi="微軟正黑體" w:hint="eastAsia"/>
          <w:b/>
          <w:sz w:val="32"/>
          <w:szCs w:val="24"/>
        </w:rPr>
        <w:t>表</w:t>
      </w:r>
      <w:r w:rsidRPr="00BA59E7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(</w:t>
      </w: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參與</w:t>
      </w:r>
      <w:r w:rsidRPr="00BA59E7">
        <w:rPr>
          <w:rFonts w:ascii="微軟正黑體" w:eastAsia="微軟正黑體" w:hAnsi="微軟正黑體" w:cs="Microsoft JhengHei UI" w:hint="eastAsia"/>
          <w:b/>
          <w:bCs/>
          <w:color w:val="000000" w:themeColor="text1"/>
          <w:kern w:val="0"/>
          <w:sz w:val="32"/>
          <w:szCs w:val="32"/>
        </w:rPr>
        <w:t>觀課教師</w:t>
      </w:r>
      <w:r>
        <w:rPr>
          <w:rFonts w:ascii="微軟正黑體" w:eastAsia="微軟正黑體" w:hAnsi="微軟正黑體" w:cs="Microsoft JhengHei UI" w:hint="eastAsia"/>
          <w:b/>
          <w:bCs/>
          <w:color w:val="000000" w:themeColor="text1"/>
          <w:kern w:val="0"/>
          <w:sz w:val="32"/>
          <w:szCs w:val="32"/>
        </w:rPr>
        <w:t>適用</w:t>
      </w:r>
      <w:r w:rsidRPr="00BA59E7">
        <w:rPr>
          <w:rFonts w:ascii="微軟正黑體" w:eastAsia="微軟正黑體" w:hAnsi="微軟正黑體" w:cs="Microsoft JhengHei UI" w:hint="eastAsia"/>
          <w:b/>
          <w:bCs/>
          <w:color w:val="000000" w:themeColor="text1"/>
          <w:kern w:val="0"/>
          <w:sz w:val="32"/>
          <w:szCs w:val="32"/>
        </w:rPr>
        <w:t>)</w:t>
      </w:r>
    </w:p>
    <w:p w14:paraId="1FFC963E" w14:textId="77777777" w:rsidR="00E4304D" w:rsidRDefault="00E4304D" w:rsidP="00E4304D">
      <w:pPr>
        <w:widowControl/>
        <w:jc w:val="center"/>
        <w:rPr>
          <w:rFonts w:ascii="微軟正黑體" w:eastAsia="微軟正黑體" w:hAnsi="微軟正黑體"/>
          <w:b/>
          <w:sz w:val="32"/>
          <w:szCs w:val="24"/>
        </w:rPr>
      </w:pPr>
    </w:p>
    <w:p w14:paraId="0D31A84F" w14:textId="77777777" w:rsidR="00E4304D" w:rsidRPr="00F14460" w:rsidRDefault="00E4304D" w:rsidP="00E4304D">
      <w:pPr>
        <w:autoSpaceDE w:val="0"/>
        <w:autoSpaceDN w:val="0"/>
        <w:adjustRightInd w:val="0"/>
        <w:spacing w:line="360" w:lineRule="exact"/>
        <w:ind w:leftChars="-59" w:left="-142" w:firstLineChars="50" w:firstLine="140"/>
        <w:rPr>
          <w:rFonts w:ascii="微軟正黑體" w:eastAsia="微軟正黑體" w:hAnsi="微軟正黑體" w:cs="Microsoft JhengHei UI"/>
          <w:b/>
          <w:bCs/>
          <w:color w:val="002060"/>
          <w:kern w:val="0"/>
          <w:sz w:val="28"/>
          <w:szCs w:val="28"/>
        </w:rPr>
      </w:pPr>
      <w:r w:rsidRPr="00F14460">
        <w:rPr>
          <w:rFonts w:ascii="微軟正黑體" w:eastAsia="微軟正黑體" w:hAnsi="微軟正黑體" w:cs="Microsoft JhengHei UI" w:hint="eastAsia"/>
          <w:b/>
          <w:bCs/>
          <w:color w:val="002060"/>
          <w:kern w:val="0"/>
          <w:sz w:val="28"/>
          <w:szCs w:val="28"/>
        </w:rPr>
        <w:t>基本資料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14"/>
        <w:gridCol w:w="7630"/>
      </w:tblGrid>
      <w:tr w:rsidR="00E4304D" w14:paraId="7D2539CA" w14:textId="77777777" w:rsidTr="00D3723B">
        <w:tc>
          <w:tcPr>
            <w:tcW w:w="1838" w:type="dxa"/>
          </w:tcPr>
          <w:p w14:paraId="45128570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 w:rsidRPr="00F14460">
              <w:rPr>
                <w:rFonts w:ascii="微軟正黑體" w:eastAsia="微軟正黑體" w:hAnsi="微軟正黑體" w:hint="eastAsia"/>
                <w:szCs w:val="24"/>
              </w:rPr>
              <w:t>申請教師</w:t>
            </w:r>
          </w:p>
        </w:tc>
        <w:tc>
          <w:tcPr>
            <w:tcW w:w="8527" w:type="dxa"/>
          </w:tcPr>
          <w:p w14:paraId="7295F001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4304D" w14:paraId="14DD3056" w14:textId="77777777" w:rsidTr="00D3723B">
        <w:tc>
          <w:tcPr>
            <w:tcW w:w="1838" w:type="dxa"/>
          </w:tcPr>
          <w:p w14:paraId="1826FC16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 w:rsidRPr="00F14460">
              <w:rPr>
                <w:rFonts w:ascii="微軟正黑體" w:eastAsia="微軟正黑體" w:hAnsi="微軟正黑體" w:hint="eastAsia"/>
                <w:szCs w:val="24"/>
              </w:rPr>
              <w:t>系所</w:t>
            </w:r>
          </w:p>
        </w:tc>
        <w:tc>
          <w:tcPr>
            <w:tcW w:w="8527" w:type="dxa"/>
          </w:tcPr>
          <w:p w14:paraId="2AA19BA7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4304D" w14:paraId="700A2B5E" w14:textId="77777777" w:rsidTr="00D3723B">
        <w:tc>
          <w:tcPr>
            <w:tcW w:w="1838" w:type="dxa"/>
          </w:tcPr>
          <w:p w14:paraId="0493FE7B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 w:rsidRPr="00F14460">
              <w:rPr>
                <w:rFonts w:ascii="微軟正黑體" w:eastAsia="微軟正黑體" w:hAnsi="微軟正黑體" w:hint="eastAsia"/>
                <w:szCs w:val="24"/>
              </w:rPr>
              <w:t>E-</w:t>
            </w:r>
            <w:r w:rsidRPr="00F14460">
              <w:rPr>
                <w:rFonts w:ascii="微軟正黑體" w:eastAsia="微軟正黑體" w:hAnsi="微軟正黑體"/>
                <w:szCs w:val="24"/>
              </w:rPr>
              <w:t>mail</w:t>
            </w:r>
          </w:p>
        </w:tc>
        <w:tc>
          <w:tcPr>
            <w:tcW w:w="8527" w:type="dxa"/>
          </w:tcPr>
          <w:p w14:paraId="3C9660BE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4304D" w14:paraId="7C7A4D61" w14:textId="77777777" w:rsidTr="00D3723B">
        <w:tc>
          <w:tcPr>
            <w:tcW w:w="1838" w:type="dxa"/>
          </w:tcPr>
          <w:p w14:paraId="512EA6E4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參與</w:t>
            </w:r>
            <w:r w:rsidRPr="00F14460">
              <w:rPr>
                <w:rFonts w:ascii="微軟正黑體" w:eastAsia="微軟正黑體" w:hAnsi="微軟正黑體" w:hint="eastAsia"/>
                <w:szCs w:val="24"/>
              </w:rPr>
              <w:t>課程名稱</w:t>
            </w:r>
          </w:p>
        </w:tc>
        <w:tc>
          <w:tcPr>
            <w:tcW w:w="8527" w:type="dxa"/>
          </w:tcPr>
          <w:p w14:paraId="05C5487B" w14:textId="77777777" w:rsidR="00E4304D" w:rsidRDefault="00E4304D" w:rsidP="00D3723B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304D" w14:paraId="68200F10" w14:textId="77777777" w:rsidTr="00D3723B">
        <w:tc>
          <w:tcPr>
            <w:tcW w:w="1838" w:type="dxa"/>
          </w:tcPr>
          <w:p w14:paraId="7AF77301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參與說課時段</w:t>
            </w:r>
          </w:p>
        </w:tc>
        <w:tc>
          <w:tcPr>
            <w:tcW w:w="8527" w:type="dxa"/>
          </w:tcPr>
          <w:p w14:paraId="0203D571" w14:textId="77777777" w:rsidR="00E4304D" w:rsidRDefault="00E4304D" w:rsidP="00D3723B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304D" w14:paraId="1D2E7CC3" w14:textId="77777777" w:rsidTr="00D3723B">
        <w:tc>
          <w:tcPr>
            <w:tcW w:w="1838" w:type="dxa"/>
          </w:tcPr>
          <w:p w14:paraId="30EECFCD" w14:textId="77777777" w:rsidR="00E4304D" w:rsidRPr="00F14460" w:rsidRDefault="00E4304D" w:rsidP="00D3723B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參與觀課時段</w:t>
            </w:r>
          </w:p>
        </w:tc>
        <w:tc>
          <w:tcPr>
            <w:tcW w:w="8527" w:type="dxa"/>
          </w:tcPr>
          <w:p w14:paraId="54A6C709" w14:textId="77777777" w:rsidR="00E4304D" w:rsidRDefault="00E4304D" w:rsidP="00D3723B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14:paraId="1B750C2D" w14:textId="77777777" w:rsidR="00E4304D" w:rsidRDefault="00E4304D" w:rsidP="00E4304D">
      <w:pPr>
        <w:widowControl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系所主管簽章：                               院長簽章：</w:t>
      </w:r>
    </w:p>
    <w:p w14:paraId="7460CAD3" w14:textId="77777777" w:rsidR="00E4304D" w:rsidRPr="00BA59E7" w:rsidRDefault="00E4304D" w:rsidP="00E4304D">
      <w:pPr>
        <w:widowControl/>
        <w:rPr>
          <w:rFonts w:ascii="微軟正黑體" w:eastAsia="微軟正黑體" w:hAnsi="微軟正黑體"/>
          <w:b/>
          <w:szCs w:val="24"/>
        </w:rPr>
      </w:pPr>
    </w:p>
    <w:p w14:paraId="4051EE7F" w14:textId="77777777" w:rsidR="00E4304D" w:rsidRDefault="00E4304D" w:rsidP="00E4304D">
      <w:pPr>
        <w:widowControl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Cs w:val="24"/>
        </w:rPr>
        <w:br w:type="page"/>
      </w:r>
    </w:p>
    <w:p w14:paraId="22376311" w14:textId="77777777" w:rsidR="00E4304D" w:rsidRPr="002663CE" w:rsidRDefault="00E4304D" w:rsidP="00E4304D">
      <w:pPr>
        <w:spacing w:line="360" w:lineRule="exact"/>
        <w:jc w:val="center"/>
        <w:rPr>
          <w:rFonts w:ascii="微軟正黑體" w:eastAsia="微軟正黑體" w:hAnsi="微軟正黑體"/>
          <w:b/>
          <w:bCs/>
          <w:sz w:val="32"/>
          <w:szCs w:val="36"/>
        </w:rPr>
      </w:pPr>
      <w:r w:rsidRPr="002663CE">
        <w:rPr>
          <w:rFonts w:ascii="微軟正黑體" w:eastAsia="微軟正黑體" w:hAnsi="微軟正黑體" w:hint="eastAsia"/>
          <w:b/>
          <w:bCs/>
          <w:sz w:val="32"/>
          <w:szCs w:val="36"/>
        </w:rPr>
        <w:t>國立臺南大學開放教學觀察紀錄表(開放觀課教師適用)</w:t>
      </w:r>
    </w:p>
    <w:p w14:paraId="557769FB" w14:textId="77777777" w:rsidR="00E4304D" w:rsidRPr="002663CE" w:rsidRDefault="00E4304D" w:rsidP="00E4304D">
      <w:pPr>
        <w:autoSpaceDE w:val="0"/>
        <w:autoSpaceDN w:val="0"/>
        <w:adjustRightInd w:val="0"/>
        <w:spacing w:line="360" w:lineRule="exact"/>
        <w:ind w:leftChars="-59" w:left="-142" w:firstLineChars="50" w:firstLine="140"/>
        <w:rPr>
          <w:rFonts w:ascii="微軟正黑體" w:eastAsia="微軟正黑體" w:hAnsi="微軟正黑體" w:cs="Microsoft JhengHei UI"/>
          <w:kern w:val="0"/>
          <w:sz w:val="28"/>
          <w:szCs w:val="28"/>
        </w:rPr>
      </w:pPr>
      <w:r>
        <w:rPr>
          <w:rFonts w:ascii="微軟正黑體" w:eastAsia="微軟正黑體" w:hAnsi="微軟正黑體" w:cs="Microsoft JhengHei UI" w:hint="eastAsia"/>
          <w:b/>
          <w:bCs/>
          <w:color w:val="002060"/>
          <w:kern w:val="0"/>
          <w:sz w:val="28"/>
          <w:szCs w:val="28"/>
        </w:rPr>
        <w:t xml:space="preserve"> </w:t>
      </w:r>
      <w:r w:rsidRPr="002663CE">
        <w:rPr>
          <w:rFonts w:ascii="微軟正黑體" w:eastAsia="微軟正黑體" w:hAnsi="微軟正黑體" w:cs="Microsoft JhengHei UI" w:hint="eastAsia"/>
          <w:b/>
          <w:bCs/>
          <w:color w:val="002060"/>
          <w:kern w:val="0"/>
          <w:sz w:val="28"/>
          <w:szCs w:val="28"/>
        </w:rPr>
        <w:t>課程基本資訊</w:t>
      </w:r>
      <w:r w:rsidRPr="002663CE">
        <w:rPr>
          <w:rFonts w:ascii="微軟正黑體" w:eastAsia="微軟正黑體" w:hAnsi="微軟正黑體" w:cs="Microsoft JhengHei UI"/>
          <w:b/>
          <w:bCs/>
          <w:kern w:val="0"/>
          <w:sz w:val="28"/>
          <w:szCs w:val="28"/>
        </w:rPr>
        <w:t xml:space="preserve"> </w:t>
      </w:r>
    </w:p>
    <w:tbl>
      <w:tblPr>
        <w:tblStyle w:val="1"/>
        <w:tblW w:w="9923" w:type="dxa"/>
        <w:jc w:val="center"/>
        <w:tblLook w:val="04A0" w:firstRow="1" w:lastRow="0" w:firstColumn="1" w:lastColumn="0" w:noHBand="0" w:noVBand="1"/>
      </w:tblPr>
      <w:tblGrid>
        <w:gridCol w:w="4295"/>
        <w:gridCol w:w="5628"/>
      </w:tblGrid>
      <w:tr w:rsidR="00E4304D" w:rsidRPr="002663CE" w14:paraId="503EAD9A" w14:textId="77777777" w:rsidTr="00D3723B">
        <w:trPr>
          <w:trHeight w:hRule="exact" w:val="567"/>
          <w:jc w:val="center"/>
        </w:trPr>
        <w:tc>
          <w:tcPr>
            <w:tcW w:w="4295" w:type="dxa"/>
            <w:vAlign w:val="center"/>
          </w:tcPr>
          <w:p w14:paraId="6129A17E" w14:textId="77777777" w:rsidR="00E4304D" w:rsidRPr="002663CE" w:rsidRDefault="00E4304D" w:rsidP="00D3723B">
            <w:pPr>
              <w:autoSpaceDE w:val="0"/>
              <w:autoSpaceDN w:val="0"/>
              <w:adjustRightInd w:val="0"/>
              <w:spacing w:line="360" w:lineRule="exact"/>
              <w:ind w:leftChars="-59" w:left="-142" w:firstLineChars="50" w:firstLine="120"/>
              <w:rPr>
                <w:rFonts w:ascii="微軟正黑體" w:eastAsia="微軟正黑體" w:hAnsi="微軟正黑體" w:cs="微軟正黑體"/>
                <w:kern w:val="0"/>
                <w:szCs w:val="23"/>
              </w:rPr>
            </w:pP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>課程名稱：</w:t>
            </w:r>
          </w:p>
        </w:tc>
        <w:tc>
          <w:tcPr>
            <w:tcW w:w="5628" w:type="dxa"/>
            <w:vAlign w:val="center"/>
          </w:tcPr>
          <w:p w14:paraId="15253A6A" w14:textId="77777777" w:rsidR="00E4304D" w:rsidRPr="002663CE" w:rsidRDefault="00E4304D" w:rsidP="00D3723B">
            <w:pPr>
              <w:autoSpaceDE w:val="0"/>
              <w:autoSpaceDN w:val="0"/>
              <w:adjustRightInd w:val="0"/>
              <w:spacing w:line="360" w:lineRule="exact"/>
              <w:ind w:leftChars="-59" w:left="-142" w:firstLineChars="50" w:firstLine="120"/>
              <w:rPr>
                <w:rFonts w:ascii="微軟正黑體" w:eastAsia="微軟正黑體" w:hAnsi="微軟正黑體" w:cs="微軟正黑體"/>
                <w:kern w:val="0"/>
                <w:szCs w:val="23"/>
              </w:rPr>
            </w:pP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>觀課教室別：</w:t>
            </w:r>
          </w:p>
        </w:tc>
      </w:tr>
      <w:tr w:rsidR="00E4304D" w:rsidRPr="002663CE" w14:paraId="16B2E2BB" w14:textId="77777777" w:rsidTr="00D3723B">
        <w:trPr>
          <w:trHeight w:hRule="exact" w:val="567"/>
          <w:jc w:val="center"/>
        </w:trPr>
        <w:tc>
          <w:tcPr>
            <w:tcW w:w="4295" w:type="dxa"/>
            <w:vAlign w:val="center"/>
          </w:tcPr>
          <w:p w14:paraId="0F96D686" w14:textId="77777777" w:rsidR="00E4304D" w:rsidRPr="002663CE" w:rsidRDefault="00E4304D" w:rsidP="00D3723B">
            <w:pPr>
              <w:autoSpaceDE w:val="0"/>
              <w:autoSpaceDN w:val="0"/>
              <w:adjustRightInd w:val="0"/>
              <w:spacing w:line="360" w:lineRule="exact"/>
              <w:ind w:leftChars="-59" w:left="-142" w:firstLineChars="50" w:firstLine="120"/>
              <w:rPr>
                <w:rFonts w:ascii="微軟正黑體" w:eastAsia="微軟正黑體" w:hAnsi="微軟正黑體" w:cs="微軟正黑體"/>
                <w:kern w:val="0"/>
                <w:szCs w:val="23"/>
              </w:rPr>
            </w:pP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>授課教師</w:t>
            </w:r>
            <w:r w:rsidRPr="002663CE">
              <w:rPr>
                <w:rFonts w:ascii="微軟正黑體" w:eastAsia="微軟正黑體" w:hAnsi="微軟正黑體" w:cs="微軟正黑體"/>
                <w:kern w:val="0"/>
                <w:szCs w:val="23"/>
              </w:rPr>
              <w:t>(</w:t>
            </w: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>開放觀課教師</w:t>
            </w:r>
            <w:r w:rsidRPr="002663CE">
              <w:rPr>
                <w:rFonts w:ascii="微軟正黑體" w:eastAsia="微軟正黑體" w:hAnsi="微軟正黑體" w:cs="微軟正黑體"/>
                <w:kern w:val="0"/>
                <w:szCs w:val="23"/>
              </w:rPr>
              <w:t>)</w:t>
            </w: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>：</w:t>
            </w:r>
          </w:p>
        </w:tc>
        <w:tc>
          <w:tcPr>
            <w:tcW w:w="5628" w:type="dxa"/>
            <w:vAlign w:val="center"/>
          </w:tcPr>
          <w:p w14:paraId="28B08389" w14:textId="77777777" w:rsidR="00E4304D" w:rsidRPr="002663CE" w:rsidRDefault="00E4304D" w:rsidP="00D3723B">
            <w:pPr>
              <w:autoSpaceDE w:val="0"/>
              <w:autoSpaceDN w:val="0"/>
              <w:adjustRightInd w:val="0"/>
              <w:spacing w:line="360" w:lineRule="exact"/>
              <w:ind w:leftChars="-59" w:left="-142" w:firstLineChars="50" w:firstLine="120"/>
              <w:rPr>
                <w:rFonts w:ascii="微軟正黑體" w:eastAsia="微軟正黑體" w:hAnsi="微軟正黑體" w:cs="微軟正黑體"/>
                <w:kern w:val="0"/>
                <w:szCs w:val="23"/>
              </w:rPr>
            </w:pP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>申請觀課教師：</w:t>
            </w:r>
          </w:p>
        </w:tc>
      </w:tr>
      <w:tr w:rsidR="00E4304D" w:rsidRPr="002663CE" w14:paraId="09F8234A" w14:textId="77777777" w:rsidTr="00D3723B">
        <w:trPr>
          <w:trHeight w:hRule="exact" w:val="567"/>
          <w:jc w:val="center"/>
        </w:trPr>
        <w:tc>
          <w:tcPr>
            <w:tcW w:w="9923" w:type="dxa"/>
            <w:gridSpan w:val="2"/>
            <w:vAlign w:val="center"/>
          </w:tcPr>
          <w:p w14:paraId="67B0F01B" w14:textId="77777777" w:rsidR="00E4304D" w:rsidRPr="002663CE" w:rsidRDefault="00E4304D" w:rsidP="00D3723B">
            <w:pPr>
              <w:autoSpaceDE w:val="0"/>
              <w:autoSpaceDN w:val="0"/>
              <w:adjustRightInd w:val="0"/>
              <w:spacing w:line="360" w:lineRule="exact"/>
              <w:ind w:leftChars="-59" w:left="-142" w:firstLineChars="50" w:firstLine="120"/>
              <w:rPr>
                <w:rFonts w:ascii="微軟正黑體" w:eastAsia="微軟正黑體" w:hAnsi="微軟正黑體" w:cs="微軟正黑體"/>
                <w:kern w:val="0"/>
                <w:szCs w:val="23"/>
              </w:rPr>
            </w:pP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 xml:space="preserve">開放觀課時間：   </w:t>
            </w:r>
            <w:r w:rsidRPr="002663CE">
              <w:rPr>
                <w:rFonts w:ascii="微軟正黑體" w:eastAsia="微軟正黑體" w:hAnsi="微軟正黑體" w:cs="微軟正黑體"/>
                <w:kern w:val="0"/>
                <w:szCs w:val="23"/>
              </w:rPr>
              <w:t xml:space="preserve"> </w:t>
            </w: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 xml:space="preserve">年    </w:t>
            </w:r>
            <w:r w:rsidRPr="002663CE">
              <w:rPr>
                <w:rFonts w:ascii="微軟正黑體" w:eastAsia="微軟正黑體" w:hAnsi="微軟正黑體" w:cs="微軟正黑體"/>
                <w:kern w:val="0"/>
                <w:szCs w:val="23"/>
              </w:rPr>
              <w:t xml:space="preserve"> </w:t>
            </w: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 xml:space="preserve">月   </w:t>
            </w:r>
            <w:r w:rsidRPr="002663CE">
              <w:rPr>
                <w:rFonts w:ascii="微軟正黑體" w:eastAsia="微軟正黑體" w:hAnsi="微軟正黑體" w:cs="微軟正黑體"/>
                <w:kern w:val="0"/>
                <w:szCs w:val="23"/>
              </w:rPr>
              <w:t xml:space="preserve"> </w:t>
            </w: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 xml:space="preserve"> 日(節次：                  )</w:t>
            </w:r>
          </w:p>
        </w:tc>
      </w:tr>
      <w:tr w:rsidR="00E4304D" w:rsidRPr="002663CE" w14:paraId="1C826250" w14:textId="77777777" w:rsidTr="00D3723B">
        <w:trPr>
          <w:trHeight w:hRule="exact" w:val="567"/>
          <w:jc w:val="center"/>
        </w:trPr>
        <w:tc>
          <w:tcPr>
            <w:tcW w:w="9923" w:type="dxa"/>
            <w:gridSpan w:val="2"/>
            <w:vAlign w:val="center"/>
          </w:tcPr>
          <w:p w14:paraId="0F6E7B71" w14:textId="77777777" w:rsidR="00E4304D" w:rsidRPr="002663CE" w:rsidRDefault="00E4304D" w:rsidP="00D3723B">
            <w:pPr>
              <w:autoSpaceDE w:val="0"/>
              <w:autoSpaceDN w:val="0"/>
              <w:adjustRightInd w:val="0"/>
              <w:spacing w:line="360" w:lineRule="exact"/>
              <w:ind w:leftChars="-59" w:left="-142" w:firstLineChars="50" w:firstLine="120"/>
              <w:rPr>
                <w:rFonts w:ascii="微軟正黑體" w:eastAsia="微軟正黑體" w:hAnsi="微軟正黑體" w:cs="微軟正黑體"/>
                <w:kern w:val="0"/>
                <w:szCs w:val="23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>說課時間</w:t>
            </w: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>：</w:t>
            </w:r>
            <w:r w:rsidRPr="002663CE">
              <w:rPr>
                <w:rFonts w:ascii="微軟正黑體" w:eastAsia="微軟正黑體" w:hAnsi="微軟正黑體" w:cs="新細明體" w:hint="eastAsia"/>
                <w:kern w:val="0"/>
                <w:szCs w:val="23"/>
              </w:rPr>
              <w:t>□</w:t>
            </w:r>
            <w:r w:rsidRPr="002663CE">
              <w:rPr>
                <w:rFonts w:ascii="微軟正黑體" w:eastAsia="微軟正黑體" w:hAnsi="微軟正黑體" w:cs="新細明體"/>
                <w:kern w:val="0"/>
                <w:szCs w:val="23"/>
              </w:rPr>
              <w:t xml:space="preserve"> </w:t>
            </w: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>實體</w:t>
            </w:r>
            <w:r w:rsidRPr="002663CE">
              <w:rPr>
                <w:rFonts w:ascii="微軟正黑體" w:eastAsia="微軟正黑體" w:hAnsi="微軟正黑體" w:cs="微軟正黑體"/>
                <w:kern w:val="0"/>
                <w:szCs w:val="23"/>
              </w:rPr>
              <w:t xml:space="preserve"> </w:t>
            </w:r>
            <w:r w:rsidRPr="002663CE">
              <w:rPr>
                <w:rFonts w:ascii="微軟正黑體" w:eastAsia="微軟正黑體" w:hAnsi="微軟正黑體" w:cs="新細明體" w:hint="eastAsia"/>
                <w:kern w:val="0"/>
                <w:szCs w:val="23"/>
              </w:rPr>
              <w:t>□</w:t>
            </w:r>
            <w:r w:rsidRPr="002663CE">
              <w:rPr>
                <w:rFonts w:ascii="微軟正黑體" w:eastAsia="微軟正黑體" w:hAnsi="微軟正黑體" w:cs="新細明體"/>
                <w:kern w:val="0"/>
                <w:szCs w:val="23"/>
              </w:rPr>
              <w:t xml:space="preserve"> </w:t>
            </w: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>線上；日期</w:t>
            </w:r>
            <w:r w:rsidRPr="002663CE">
              <w:rPr>
                <w:rFonts w:ascii="微軟正黑體" w:eastAsia="微軟正黑體" w:hAnsi="微軟正黑體" w:cs="微軟正黑體"/>
                <w:kern w:val="0"/>
                <w:szCs w:val="23"/>
              </w:rPr>
              <w:t>/</w:t>
            </w: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>時間：</w:t>
            </w:r>
            <w:r w:rsidRPr="002663CE">
              <w:rPr>
                <w:rFonts w:ascii="微軟正黑體" w:eastAsia="微軟正黑體" w:hAnsi="微軟正黑體" w:cs="微軟正黑體"/>
                <w:kern w:val="0"/>
                <w:szCs w:val="23"/>
              </w:rPr>
              <w:t xml:space="preserve"> </w:t>
            </w:r>
          </w:p>
        </w:tc>
      </w:tr>
      <w:tr w:rsidR="00E4304D" w:rsidRPr="002663CE" w14:paraId="62ACE260" w14:textId="77777777" w:rsidTr="00D3723B">
        <w:trPr>
          <w:trHeight w:hRule="exact" w:val="567"/>
          <w:jc w:val="center"/>
        </w:trPr>
        <w:tc>
          <w:tcPr>
            <w:tcW w:w="9923" w:type="dxa"/>
            <w:gridSpan w:val="2"/>
            <w:vAlign w:val="center"/>
          </w:tcPr>
          <w:p w14:paraId="51025CBF" w14:textId="77777777" w:rsidR="00E4304D" w:rsidRPr="002663CE" w:rsidRDefault="00E4304D" w:rsidP="00D3723B">
            <w:pPr>
              <w:spacing w:line="360" w:lineRule="exact"/>
              <w:ind w:leftChars="-59" w:left="-142" w:firstLineChars="50" w:firstLine="120"/>
              <w:rPr>
                <w:rFonts w:ascii="微軟正黑體" w:eastAsia="微軟正黑體" w:hAnsi="微軟正黑體" w:cs="微軟正黑體"/>
                <w:szCs w:val="23"/>
              </w:rPr>
            </w:pPr>
            <w:r>
              <w:rPr>
                <w:rFonts w:ascii="微軟正黑體" w:eastAsia="微軟正黑體" w:hAnsi="微軟正黑體" w:cs="微軟正黑體" w:hint="eastAsia"/>
                <w:szCs w:val="23"/>
              </w:rPr>
              <w:t>議課時間</w:t>
            </w:r>
            <w:r w:rsidRPr="002663CE">
              <w:rPr>
                <w:rFonts w:ascii="微軟正黑體" w:eastAsia="微軟正黑體" w:hAnsi="微軟正黑體" w:cs="微軟正黑體" w:hint="eastAsia"/>
                <w:szCs w:val="23"/>
              </w:rPr>
              <w:t>：</w:t>
            </w:r>
            <w:r w:rsidRPr="002663CE">
              <w:rPr>
                <w:rFonts w:ascii="微軟正黑體" w:eastAsia="微軟正黑體" w:hAnsi="微軟正黑體" w:cs="新細明體" w:hint="eastAsia"/>
                <w:szCs w:val="23"/>
              </w:rPr>
              <w:t>□</w:t>
            </w:r>
            <w:r w:rsidRPr="002663CE">
              <w:rPr>
                <w:rFonts w:ascii="微軟正黑體" w:eastAsia="微軟正黑體" w:hAnsi="微軟正黑體" w:cs="新細明體"/>
                <w:szCs w:val="23"/>
              </w:rPr>
              <w:t xml:space="preserve"> </w:t>
            </w:r>
            <w:r w:rsidRPr="002663CE">
              <w:rPr>
                <w:rFonts w:ascii="微軟正黑體" w:eastAsia="微軟正黑體" w:hAnsi="微軟正黑體" w:cs="微軟正黑體" w:hint="eastAsia"/>
                <w:szCs w:val="23"/>
              </w:rPr>
              <w:t>實體</w:t>
            </w:r>
            <w:r w:rsidRPr="002663CE">
              <w:rPr>
                <w:rFonts w:ascii="微軟正黑體" w:eastAsia="微軟正黑體" w:hAnsi="微軟正黑體" w:cs="微軟正黑體"/>
                <w:szCs w:val="23"/>
              </w:rPr>
              <w:t xml:space="preserve"> </w:t>
            </w:r>
            <w:r w:rsidRPr="002663CE">
              <w:rPr>
                <w:rFonts w:ascii="微軟正黑體" w:eastAsia="微軟正黑體" w:hAnsi="微軟正黑體" w:cs="新細明體" w:hint="eastAsia"/>
                <w:szCs w:val="23"/>
              </w:rPr>
              <w:t>□</w:t>
            </w:r>
            <w:r w:rsidRPr="002663CE">
              <w:rPr>
                <w:rFonts w:ascii="微軟正黑體" w:eastAsia="微軟正黑體" w:hAnsi="微軟正黑體" w:cs="新細明體"/>
                <w:szCs w:val="23"/>
              </w:rPr>
              <w:t xml:space="preserve"> </w:t>
            </w:r>
            <w:r w:rsidRPr="002663CE">
              <w:rPr>
                <w:rFonts w:ascii="微軟正黑體" w:eastAsia="微軟正黑體" w:hAnsi="微軟正黑體" w:cs="微軟正黑體" w:hint="eastAsia"/>
                <w:szCs w:val="23"/>
              </w:rPr>
              <w:t>線上；日期</w:t>
            </w:r>
            <w:r w:rsidRPr="002663CE">
              <w:rPr>
                <w:rFonts w:ascii="微軟正黑體" w:eastAsia="微軟正黑體" w:hAnsi="微軟正黑體" w:cs="微軟正黑體"/>
                <w:szCs w:val="23"/>
              </w:rPr>
              <w:t>/</w:t>
            </w:r>
            <w:r w:rsidRPr="002663CE">
              <w:rPr>
                <w:rFonts w:ascii="微軟正黑體" w:eastAsia="微軟正黑體" w:hAnsi="微軟正黑體" w:cs="微軟正黑體" w:hint="eastAsia"/>
                <w:szCs w:val="23"/>
              </w:rPr>
              <w:t>時間：</w:t>
            </w:r>
          </w:p>
        </w:tc>
      </w:tr>
    </w:tbl>
    <w:p w14:paraId="1D7578A9" w14:textId="77777777" w:rsidR="00E4304D" w:rsidRPr="002663CE" w:rsidRDefault="00E4304D" w:rsidP="00E4304D">
      <w:pPr>
        <w:autoSpaceDE w:val="0"/>
        <w:autoSpaceDN w:val="0"/>
        <w:adjustRightInd w:val="0"/>
        <w:spacing w:line="360" w:lineRule="exact"/>
        <w:ind w:leftChars="-59" w:left="-142" w:firstLineChars="50" w:firstLine="120"/>
        <w:rPr>
          <w:rFonts w:ascii="微軟正黑體" w:eastAsia="微軟正黑體" w:hAnsi="微軟正黑體" w:cs="Microsoft JhengHei UI"/>
          <w:kern w:val="0"/>
          <w:szCs w:val="24"/>
        </w:rPr>
      </w:pPr>
    </w:p>
    <w:p w14:paraId="3EA2A191" w14:textId="77777777" w:rsidR="00E4304D" w:rsidRPr="002663CE" w:rsidRDefault="00E4304D" w:rsidP="00E4304D">
      <w:pPr>
        <w:autoSpaceDE w:val="0"/>
        <w:autoSpaceDN w:val="0"/>
        <w:adjustRightInd w:val="0"/>
        <w:spacing w:line="360" w:lineRule="exact"/>
        <w:ind w:leftChars="-59" w:left="-142" w:firstLineChars="50" w:firstLine="140"/>
        <w:rPr>
          <w:rFonts w:ascii="微軟正黑體" w:eastAsia="微軟正黑體" w:hAnsi="微軟正黑體" w:cs="Microsoft JhengHei UI"/>
          <w:kern w:val="0"/>
          <w:sz w:val="28"/>
          <w:szCs w:val="28"/>
        </w:rPr>
      </w:pPr>
      <w:r>
        <w:rPr>
          <w:rFonts w:ascii="微軟正黑體" w:eastAsia="微軟正黑體" w:hAnsi="微軟正黑體" w:cs="Microsoft JhengHei UI" w:hint="eastAsia"/>
          <w:b/>
          <w:bCs/>
          <w:color w:val="002060"/>
          <w:kern w:val="0"/>
          <w:sz w:val="28"/>
          <w:szCs w:val="28"/>
        </w:rPr>
        <w:t xml:space="preserve"> 觀</w:t>
      </w:r>
      <w:r w:rsidRPr="002663CE">
        <w:rPr>
          <w:rFonts w:ascii="微軟正黑體" w:eastAsia="微軟正黑體" w:hAnsi="微軟正黑體" w:cs="Microsoft JhengHei UI" w:hint="eastAsia"/>
          <w:b/>
          <w:bCs/>
          <w:color w:val="002060"/>
          <w:kern w:val="0"/>
          <w:sz w:val="28"/>
          <w:szCs w:val="28"/>
        </w:rPr>
        <w:t>課前準備</w:t>
      </w:r>
      <w:r w:rsidRPr="002663CE">
        <w:rPr>
          <w:rFonts w:ascii="微軟正黑體" w:eastAsia="微軟正黑體" w:hAnsi="微軟正黑體" w:cs="Microsoft JhengHei UI"/>
          <w:b/>
          <w:bCs/>
          <w:kern w:val="0"/>
          <w:sz w:val="28"/>
          <w:szCs w:val="28"/>
        </w:rPr>
        <w:t xml:space="preserve"> </w:t>
      </w:r>
    </w:p>
    <w:tbl>
      <w:tblPr>
        <w:tblStyle w:val="1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E4304D" w:rsidRPr="002663CE" w14:paraId="7815D106" w14:textId="77777777" w:rsidTr="00D3723B">
        <w:trPr>
          <w:trHeight w:val="567"/>
          <w:jc w:val="center"/>
        </w:trPr>
        <w:tc>
          <w:tcPr>
            <w:tcW w:w="9923" w:type="dxa"/>
            <w:shd w:val="clear" w:color="auto" w:fill="D6EEFE"/>
            <w:vAlign w:val="center"/>
          </w:tcPr>
          <w:p w14:paraId="001D1E08" w14:textId="77777777" w:rsidR="00E4304D" w:rsidRPr="002663CE" w:rsidRDefault="00E4304D" w:rsidP="00D3723B">
            <w:pPr>
              <w:autoSpaceDE w:val="0"/>
              <w:autoSpaceDN w:val="0"/>
              <w:adjustRightInd w:val="0"/>
              <w:spacing w:line="360" w:lineRule="exact"/>
              <w:ind w:leftChars="-59" w:left="-142" w:firstLineChars="50" w:firstLine="120"/>
              <w:rPr>
                <w:rFonts w:ascii="微軟正黑體" w:eastAsia="微軟正黑體" w:hAnsi="微軟正黑體" w:cs="Microsoft JhengHei UI"/>
                <w:b/>
                <w:bCs/>
                <w:kern w:val="0"/>
                <w:szCs w:val="23"/>
              </w:rPr>
            </w:pPr>
            <w:r>
              <w:rPr>
                <w:rFonts w:ascii="微軟正黑體" w:eastAsia="微軟正黑體" w:hAnsi="微軟正黑體" w:cs="Microsoft JhengHei UI" w:hint="eastAsia"/>
                <w:b/>
                <w:bCs/>
                <w:kern w:val="0"/>
                <w:szCs w:val="23"/>
              </w:rPr>
              <w:t>說課</w:t>
            </w:r>
            <w:r w:rsidRPr="002663CE">
              <w:rPr>
                <w:rFonts w:ascii="微軟正黑體" w:eastAsia="微軟正黑體" w:hAnsi="微軟正黑體" w:cs="Microsoft JhengHei UI" w:hint="eastAsia"/>
                <w:b/>
                <w:bCs/>
                <w:kern w:val="0"/>
                <w:szCs w:val="23"/>
              </w:rPr>
              <w:t>討論內容</w:t>
            </w:r>
          </w:p>
        </w:tc>
      </w:tr>
      <w:tr w:rsidR="00E4304D" w:rsidRPr="002663CE" w14:paraId="2C620C76" w14:textId="77777777" w:rsidTr="00D3723B">
        <w:trPr>
          <w:jc w:val="center"/>
        </w:trPr>
        <w:tc>
          <w:tcPr>
            <w:tcW w:w="9923" w:type="dxa"/>
            <w:vAlign w:val="center"/>
          </w:tcPr>
          <w:p w14:paraId="7800D541" w14:textId="77777777" w:rsidR="00E4304D" w:rsidRPr="002663CE" w:rsidRDefault="00E4304D" w:rsidP="00D3723B">
            <w:pPr>
              <w:spacing w:line="360" w:lineRule="exact"/>
              <w:ind w:leftChars="-59" w:left="-142" w:firstLineChars="50" w:firstLine="115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5302136D" w14:textId="77777777" w:rsidR="00E4304D" w:rsidRPr="002663CE" w:rsidRDefault="00E4304D" w:rsidP="00D3723B">
            <w:pPr>
              <w:spacing w:line="360" w:lineRule="exact"/>
              <w:ind w:leftChars="-59" w:left="-142" w:firstLineChars="50" w:firstLine="115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11B01D55" w14:textId="77777777" w:rsidR="00E4304D" w:rsidRPr="002663CE" w:rsidRDefault="00E4304D" w:rsidP="00D3723B">
            <w:pPr>
              <w:spacing w:line="360" w:lineRule="exact"/>
              <w:ind w:leftChars="-59" w:left="-142" w:firstLineChars="50" w:firstLine="115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</w:tc>
      </w:tr>
    </w:tbl>
    <w:p w14:paraId="4884E8C1" w14:textId="77777777" w:rsidR="00E4304D" w:rsidRPr="002663CE" w:rsidRDefault="00E4304D" w:rsidP="00E4304D">
      <w:pPr>
        <w:autoSpaceDE w:val="0"/>
        <w:autoSpaceDN w:val="0"/>
        <w:adjustRightInd w:val="0"/>
        <w:spacing w:line="360" w:lineRule="exact"/>
        <w:ind w:leftChars="-59" w:left="-142" w:firstLineChars="50" w:firstLine="115"/>
        <w:rPr>
          <w:rFonts w:ascii="微軟正黑體" w:eastAsia="微軟正黑體" w:hAnsi="微軟正黑體" w:cs="Microsoft JhengHei UI"/>
          <w:b/>
          <w:bCs/>
          <w:color w:val="000000"/>
          <w:kern w:val="0"/>
          <w:sz w:val="23"/>
          <w:szCs w:val="23"/>
        </w:rPr>
      </w:pPr>
    </w:p>
    <w:p w14:paraId="2DE1FE72" w14:textId="77777777" w:rsidR="00E4304D" w:rsidRPr="002663CE" w:rsidRDefault="00E4304D" w:rsidP="00E4304D">
      <w:pPr>
        <w:autoSpaceDE w:val="0"/>
        <w:autoSpaceDN w:val="0"/>
        <w:adjustRightInd w:val="0"/>
        <w:spacing w:line="360" w:lineRule="exact"/>
        <w:ind w:leftChars="-59" w:left="-142" w:firstLineChars="50" w:firstLine="140"/>
        <w:rPr>
          <w:rFonts w:ascii="微軟正黑體" w:eastAsia="微軟正黑體" w:hAnsi="微軟正黑體" w:cs="Microsoft JhengHei UI"/>
          <w:b/>
          <w:bCs/>
          <w:kern w:val="0"/>
          <w:sz w:val="23"/>
          <w:szCs w:val="23"/>
        </w:rPr>
      </w:pPr>
      <w:r>
        <w:rPr>
          <w:rFonts w:ascii="微軟正黑體" w:eastAsia="微軟正黑體" w:hAnsi="微軟正黑體" w:cs="Microsoft JhengHei UI" w:hint="eastAsia"/>
          <w:b/>
          <w:bCs/>
          <w:color w:val="002060"/>
          <w:kern w:val="0"/>
          <w:sz w:val="28"/>
          <w:szCs w:val="28"/>
        </w:rPr>
        <w:t xml:space="preserve"> </w:t>
      </w:r>
      <w:r w:rsidRPr="002663CE">
        <w:rPr>
          <w:rFonts w:ascii="微軟正黑體" w:eastAsia="微軟正黑體" w:hAnsi="微軟正黑體" w:cs="Microsoft JhengHei UI" w:hint="eastAsia"/>
          <w:b/>
          <w:bCs/>
          <w:color w:val="002060"/>
          <w:kern w:val="0"/>
          <w:sz w:val="28"/>
          <w:szCs w:val="28"/>
        </w:rPr>
        <w:t>觀察後回饋</w:t>
      </w:r>
      <w:r w:rsidRPr="002663CE">
        <w:rPr>
          <w:rFonts w:ascii="微軟正黑體" w:eastAsia="微軟正黑體" w:hAnsi="微軟正黑體" w:cs="Microsoft JhengHei UI"/>
          <w:b/>
          <w:bCs/>
          <w:kern w:val="0"/>
          <w:sz w:val="23"/>
          <w:szCs w:val="23"/>
        </w:rPr>
        <w:t xml:space="preserve"> </w:t>
      </w:r>
    </w:p>
    <w:tbl>
      <w:tblPr>
        <w:tblStyle w:val="1"/>
        <w:tblW w:w="9923" w:type="dxa"/>
        <w:jc w:val="center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E4304D" w:rsidRPr="002663CE" w14:paraId="42BB0616" w14:textId="77777777" w:rsidTr="00D3723B">
        <w:trPr>
          <w:trHeight w:val="567"/>
          <w:jc w:val="center"/>
        </w:trPr>
        <w:tc>
          <w:tcPr>
            <w:tcW w:w="9923" w:type="dxa"/>
            <w:gridSpan w:val="3"/>
            <w:shd w:val="clear" w:color="auto" w:fill="D6EEFE"/>
            <w:vAlign w:val="center"/>
          </w:tcPr>
          <w:p w14:paraId="51EB1615" w14:textId="77777777" w:rsidR="00E4304D" w:rsidRPr="002663CE" w:rsidRDefault="00E4304D" w:rsidP="00D3723B">
            <w:pPr>
              <w:autoSpaceDE w:val="0"/>
              <w:autoSpaceDN w:val="0"/>
              <w:adjustRightInd w:val="0"/>
              <w:spacing w:line="360" w:lineRule="exact"/>
              <w:ind w:leftChars="-59" w:left="-142" w:firstLineChars="50" w:firstLine="120"/>
              <w:rPr>
                <w:rFonts w:ascii="微軟正黑體" w:eastAsia="微軟正黑體" w:hAnsi="微軟正黑體" w:cs="Microsoft JhengHei UI"/>
                <w:b/>
                <w:bCs/>
                <w:kern w:val="0"/>
                <w:szCs w:val="23"/>
              </w:rPr>
            </w:pPr>
            <w:r w:rsidRPr="002663CE">
              <w:rPr>
                <w:rFonts w:ascii="微軟正黑體" w:eastAsia="微軟正黑體" w:hAnsi="微軟正黑體" w:cs="Microsoft JhengHei UI" w:hint="eastAsia"/>
                <w:b/>
                <w:bCs/>
                <w:kern w:val="0"/>
                <w:szCs w:val="23"/>
              </w:rPr>
              <w:t>議課內容</w:t>
            </w:r>
          </w:p>
        </w:tc>
      </w:tr>
      <w:tr w:rsidR="00E4304D" w:rsidRPr="002663CE" w14:paraId="7C394519" w14:textId="77777777" w:rsidTr="00D3723B">
        <w:trPr>
          <w:jc w:val="center"/>
        </w:trPr>
        <w:tc>
          <w:tcPr>
            <w:tcW w:w="9923" w:type="dxa"/>
            <w:gridSpan w:val="3"/>
            <w:vAlign w:val="center"/>
          </w:tcPr>
          <w:p w14:paraId="1BE54765" w14:textId="77777777" w:rsidR="00E4304D" w:rsidRPr="002663CE" w:rsidRDefault="00E4304D" w:rsidP="00D3723B">
            <w:pPr>
              <w:autoSpaceDE w:val="0"/>
              <w:autoSpaceDN w:val="0"/>
              <w:adjustRightInd w:val="0"/>
              <w:spacing w:line="360" w:lineRule="exact"/>
              <w:ind w:leftChars="-59" w:left="-142" w:firstLineChars="50" w:firstLine="120"/>
              <w:rPr>
                <w:rFonts w:ascii="微軟正黑體" w:eastAsia="微軟正黑體" w:hAnsi="微軟正黑體" w:cs="Microsoft JhengHei UI"/>
                <w:b/>
                <w:bCs/>
                <w:kern w:val="0"/>
                <w:szCs w:val="23"/>
              </w:rPr>
            </w:pPr>
          </w:p>
          <w:p w14:paraId="45F0B985" w14:textId="77777777" w:rsidR="00E4304D" w:rsidRPr="002663CE" w:rsidRDefault="00E4304D" w:rsidP="00D3723B">
            <w:pPr>
              <w:autoSpaceDE w:val="0"/>
              <w:autoSpaceDN w:val="0"/>
              <w:adjustRightInd w:val="0"/>
              <w:spacing w:line="360" w:lineRule="exact"/>
              <w:ind w:leftChars="-59" w:left="-142" w:firstLineChars="50" w:firstLine="120"/>
              <w:rPr>
                <w:rFonts w:ascii="微軟正黑體" w:eastAsia="微軟正黑體" w:hAnsi="微軟正黑體" w:cs="Microsoft JhengHei UI"/>
                <w:b/>
                <w:bCs/>
                <w:kern w:val="0"/>
                <w:szCs w:val="23"/>
              </w:rPr>
            </w:pPr>
          </w:p>
          <w:p w14:paraId="3F09F643" w14:textId="77777777" w:rsidR="00E4304D" w:rsidRPr="002663CE" w:rsidRDefault="00E4304D" w:rsidP="00D3723B">
            <w:pPr>
              <w:autoSpaceDE w:val="0"/>
              <w:autoSpaceDN w:val="0"/>
              <w:adjustRightInd w:val="0"/>
              <w:spacing w:line="360" w:lineRule="exact"/>
              <w:ind w:leftChars="-59" w:left="-142" w:firstLineChars="50" w:firstLine="120"/>
              <w:rPr>
                <w:rFonts w:ascii="微軟正黑體" w:eastAsia="微軟正黑體" w:hAnsi="微軟正黑體" w:cs="Microsoft JhengHei UI"/>
                <w:b/>
                <w:bCs/>
                <w:kern w:val="0"/>
                <w:szCs w:val="23"/>
              </w:rPr>
            </w:pPr>
          </w:p>
        </w:tc>
      </w:tr>
      <w:tr w:rsidR="00E4304D" w:rsidRPr="002663CE" w14:paraId="37B19ACD" w14:textId="77777777" w:rsidTr="00D3723B">
        <w:trPr>
          <w:trHeight w:val="567"/>
          <w:jc w:val="center"/>
        </w:trPr>
        <w:tc>
          <w:tcPr>
            <w:tcW w:w="9923" w:type="dxa"/>
            <w:gridSpan w:val="3"/>
            <w:shd w:val="clear" w:color="auto" w:fill="D6EEFE"/>
            <w:vAlign w:val="center"/>
          </w:tcPr>
          <w:p w14:paraId="3C1CCB57" w14:textId="77777777" w:rsidR="00E4304D" w:rsidRPr="002663CE" w:rsidRDefault="00E4304D" w:rsidP="00D3723B">
            <w:pPr>
              <w:autoSpaceDE w:val="0"/>
              <w:autoSpaceDN w:val="0"/>
              <w:adjustRightInd w:val="0"/>
              <w:spacing w:line="360" w:lineRule="exact"/>
              <w:ind w:leftChars="-59" w:left="-142" w:firstLineChars="50" w:firstLine="120"/>
              <w:rPr>
                <w:rFonts w:ascii="微軟正黑體" w:eastAsia="微軟正黑體" w:hAnsi="微軟正黑體" w:cs="Microsoft JhengHei UI"/>
                <w:b/>
                <w:bCs/>
                <w:kern w:val="0"/>
                <w:szCs w:val="23"/>
              </w:rPr>
            </w:pPr>
            <w:r w:rsidRPr="002663CE">
              <w:rPr>
                <w:rFonts w:ascii="微軟正黑體" w:eastAsia="微軟正黑體" w:hAnsi="微軟正黑體" w:cs="Microsoft JhengHei UI" w:hint="eastAsia"/>
                <w:b/>
                <w:bCs/>
                <w:kern w:val="0"/>
                <w:szCs w:val="23"/>
              </w:rPr>
              <w:t>議課心得(至少300字)</w:t>
            </w:r>
          </w:p>
        </w:tc>
      </w:tr>
      <w:tr w:rsidR="00E4304D" w:rsidRPr="002663CE" w14:paraId="231DF5A0" w14:textId="77777777" w:rsidTr="00D3723B">
        <w:trPr>
          <w:jc w:val="center"/>
        </w:trPr>
        <w:tc>
          <w:tcPr>
            <w:tcW w:w="9923" w:type="dxa"/>
            <w:gridSpan w:val="3"/>
            <w:vAlign w:val="center"/>
          </w:tcPr>
          <w:p w14:paraId="338C8E47" w14:textId="77777777" w:rsidR="00E4304D" w:rsidRPr="002663CE" w:rsidRDefault="00E4304D" w:rsidP="00D3723B">
            <w:pPr>
              <w:spacing w:line="360" w:lineRule="exact"/>
              <w:ind w:leftChars="-59" w:left="-142" w:firstLineChars="50" w:firstLine="115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323B1189" w14:textId="77777777" w:rsidR="00E4304D" w:rsidRPr="002663CE" w:rsidRDefault="00E4304D" w:rsidP="00D3723B">
            <w:pPr>
              <w:spacing w:line="360" w:lineRule="exact"/>
              <w:ind w:leftChars="-59" w:left="-142" w:firstLineChars="50" w:firstLine="115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1F1C8326" w14:textId="77777777" w:rsidR="00E4304D" w:rsidRPr="002663CE" w:rsidRDefault="00E4304D" w:rsidP="00D3723B">
            <w:pPr>
              <w:spacing w:line="360" w:lineRule="exact"/>
              <w:ind w:leftChars="-59" w:left="-142" w:firstLineChars="50" w:firstLine="115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23DFFC22" w14:textId="77777777" w:rsidR="00E4304D" w:rsidRPr="002663CE" w:rsidRDefault="00E4304D" w:rsidP="00D3723B">
            <w:pPr>
              <w:spacing w:line="360" w:lineRule="exact"/>
              <w:ind w:leftChars="-59" w:left="-142" w:firstLineChars="50" w:firstLine="115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62D86816" w14:textId="77777777" w:rsidR="00E4304D" w:rsidRPr="002663CE" w:rsidRDefault="00E4304D" w:rsidP="00D3723B">
            <w:pPr>
              <w:spacing w:line="360" w:lineRule="exact"/>
              <w:ind w:leftChars="-59" w:left="-142" w:firstLineChars="50" w:firstLine="115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</w:tc>
      </w:tr>
      <w:tr w:rsidR="00E4304D" w:rsidRPr="002663CE" w14:paraId="68708EBD" w14:textId="77777777" w:rsidTr="00D3723B">
        <w:trPr>
          <w:trHeight w:val="567"/>
          <w:jc w:val="center"/>
        </w:trPr>
        <w:tc>
          <w:tcPr>
            <w:tcW w:w="9923" w:type="dxa"/>
            <w:gridSpan w:val="3"/>
            <w:shd w:val="clear" w:color="auto" w:fill="D6EEFE"/>
            <w:vAlign w:val="center"/>
          </w:tcPr>
          <w:p w14:paraId="4F64C89A" w14:textId="77777777" w:rsidR="00E4304D" w:rsidRPr="002663CE" w:rsidRDefault="00E4304D" w:rsidP="00D3723B">
            <w:pPr>
              <w:autoSpaceDE w:val="0"/>
              <w:autoSpaceDN w:val="0"/>
              <w:adjustRightInd w:val="0"/>
              <w:spacing w:line="360" w:lineRule="exact"/>
              <w:ind w:leftChars="-59" w:left="-142" w:firstLineChars="50" w:firstLine="120"/>
              <w:rPr>
                <w:rFonts w:ascii="微軟正黑體" w:eastAsia="微軟正黑體" w:hAnsi="微軟正黑體" w:cs="Microsoft JhengHei UI"/>
                <w:b/>
                <w:bCs/>
                <w:color w:val="000000"/>
                <w:kern w:val="0"/>
                <w:sz w:val="23"/>
                <w:szCs w:val="23"/>
              </w:rPr>
            </w:pPr>
            <w:r w:rsidRPr="002663CE">
              <w:rPr>
                <w:rFonts w:ascii="微軟正黑體" w:eastAsia="微軟正黑體" w:hAnsi="微軟正黑體" w:cs="Microsoft JhengHei UI" w:hint="eastAsia"/>
                <w:b/>
                <w:bCs/>
                <w:color w:val="000000"/>
                <w:kern w:val="0"/>
                <w:szCs w:val="23"/>
              </w:rPr>
              <w:t>給觀課教師的建議</w:t>
            </w:r>
          </w:p>
        </w:tc>
      </w:tr>
      <w:tr w:rsidR="00E4304D" w:rsidRPr="002663CE" w14:paraId="3713621C" w14:textId="77777777" w:rsidTr="00D3723B">
        <w:trPr>
          <w:jc w:val="center"/>
        </w:trPr>
        <w:tc>
          <w:tcPr>
            <w:tcW w:w="9923" w:type="dxa"/>
            <w:gridSpan w:val="3"/>
            <w:vAlign w:val="center"/>
          </w:tcPr>
          <w:p w14:paraId="4120DDD9" w14:textId="77777777" w:rsidR="00E4304D" w:rsidRPr="002663CE" w:rsidRDefault="00E4304D" w:rsidP="00D3723B">
            <w:pPr>
              <w:spacing w:line="360" w:lineRule="exact"/>
              <w:ind w:leftChars="-59" w:left="-142" w:firstLineChars="50" w:firstLine="115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24EBAAF8" w14:textId="77777777" w:rsidR="00E4304D" w:rsidRPr="002663CE" w:rsidRDefault="00E4304D" w:rsidP="00D3723B">
            <w:pPr>
              <w:spacing w:line="360" w:lineRule="exact"/>
              <w:ind w:leftChars="-59" w:left="-142" w:firstLineChars="50" w:firstLine="115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000ABD78" w14:textId="77777777" w:rsidR="00E4304D" w:rsidRPr="002663CE" w:rsidRDefault="00E4304D" w:rsidP="00D3723B">
            <w:pPr>
              <w:spacing w:line="360" w:lineRule="exact"/>
              <w:ind w:leftChars="-59" w:left="-142" w:firstLineChars="50" w:firstLine="115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</w:tc>
      </w:tr>
      <w:tr w:rsidR="00E4304D" w14:paraId="791156CF" w14:textId="77777777" w:rsidTr="00D3723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6"/>
          <w:jc w:val="center"/>
        </w:trPr>
        <w:tc>
          <w:tcPr>
            <w:tcW w:w="3119" w:type="dxa"/>
            <w:shd w:val="clear" w:color="auto" w:fill="D6EEFE"/>
            <w:vAlign w:val="center"/>
          </w:tcPr>
          <w:p w14:paraId="7DA7AAE1" w14:textId="77777777" w:rsidR="00E4304D" w:rsidRPr="00CC2D94" w:rsidRDefault="00E4304D" w:rsidP="00D3723B">
            <w:pPr>
              <w:spacing w:line="360" w:lineRule="exact"/>
              <w:ind w:left="142"/>
              <w:rPr>
                <w:rFonts w:ascii="微軟正黑體" w:eastAsia="微軟正黑體" w:hAnsi="微軟正黑體"/>
                <w:b/>
              </w:rPr>
            </w:pPr>
            <w:r w:rsidRPr="00CC2D94">
              <w:rPr>
                <w:rFonts w:ascii="微軟正黑體" w:eastAsia="微軟正黑體" w:hAnsi="微軟正黑體" w:hint="eastAsia"/>
                <w:b/>
              </w:rPr>
              <w:t>申請教師</w:t>
            </w:r>
          </w:p>
        </w:tc>
        <w:tc>
          <w:tcPr>
            <w:tcW w:w="3402" w:type="dxa"/>
            <w:shd w:val="clear" w:color="auto" w:fill="D6EEFE"/>
            <w:vAlign w:val="center"/>
          </w:tcPr>
          <w:p w14:paraId="245377FF" w14:textId="77777777" w:rsidR="00E4304D" w:rsidRPr="00CC2D94" w:rsidRDefault="00E4304D" w:rsidP="00D3723B">
            <w:pPr>
              <w:spacing w:line="360" w:lineRule="exact"/>
              <w:ind w:left="142"/>
              <w:rPr>
                <w:rFonts w:ascii="微軟正黑體" w:eastAsia="微軟正黑體" w:hAnsi="微軟正黑體"/>
                <w:b/>
              </w:rPr>
            </w:pPr>
            <w:r w:rsidRPr="00CC2D94">
              <w:rPr>
                <w:rFonts w:ascii="微軟正黑體" w:eastAsia="微軟正黑體" w:hAnsi="微軟正黑體" w:hint="eastAsia"/>
                <w:b/>
              </w:rPr>
              <w:t>系所主管</w:t>
            </w:r>
          </w:p>
        </w:tc>
        <w:tc>
          <w:tcPr>
            <w:tcW w:w="3402" w:type="dxa"/>
            <w:shd w:val="clear" w:color="auto" w:fill="D6EEFE"/>
            <w:vAlign w:val="center"/>
          </w:tcPr>
          <w:p w14:paraId="312F27A9" w14:textId="77777777" w:rsidR="00E4304D" w:rsidRPr="00CC2D94" w:rsidRDefault="00E4304D" w:rsidP="00D3723B">
            <w:pPr>
              <w:spacing w:line="360" w:lineRule="exact"/>
              <w:ind w:left="142"/>
              <w:rPr>
                <w:rFonts w:ascii="微軟正黑體" w:eastAsia="微軟正黑體" w:hAnsi="微軟正黑體"/>
                <w:b/>
              </w:rPr>
            </w:pPr>
            <w:r w:rsidRPr="00CC2D94">
              <w:rPr>
                <w:rFonts w:ascii="微軟正黑體" w:eastAsia="微軟正黑體" w:hAnsi="微軟正黑體" w:hint="eastAsia"/>
                <w:b/>
              </w:rPr>
              <w:t>院長</w:t>
            </w:r>
          </w:p>
        </w:tc>
      </w:tr>
      <w:tr w:rsidR="00E4304D" w14:paraId="27D3E990" w14:textId="77777777" w:rsidTr="00D3723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5"/>
          <w:jc w:val="center"/>
        </w:trPr>
        <w:tc>
          <w:tcPr>
            <w:tcW w:w="3119" w:type="dxa"/>
          </w:tcPr>
          <w:p w14:paraId="293C29ED" w14:textId="77777777" w:rsidR="00E4304D" w:rsidRDefault="00E4304D" w:rsidP="00D3723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</w:tcPr>
          <w:p w14:paraId="04214424" w14:textId="77777777" w:rsidR="00E4304D" w:rsidRDefault="00E4304D" w:rsidP="00D3723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</w:tcPr>
          <w:p w14:paraId="0B3FC0CB" w14:textId="77777777" w:rsidR="00E4304D" w:rsidRDefault="00E4304D" w:rsidP="00D3723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07B40D89" w14:textId="77777777" w:rsidR="00E4304D" w:rsidRDefault="00E4304D" w:rsidP="00E4304D">
      <w:pPr>
        <w:spacing w:line="360" w:lineRule="exact"/>
        <w:rPr>
          <w:rFonts w:ascii="微軟正黑體" w:eastAsia="微軟正黑體" w:hAnsi="微軟正黑體"/>
          <w:b/>
          <w:bCs/>
          <w:sz w:val="32"/>
          <w:szCs w:val="36"/>
        </w:rPr>
      </w:pPr>
      <w:r>
        <w:rPr>
          <w:rFonts w:ascii="微軟正黑體" w:eastAsia="微軟正黑體" w:hAnsi="微軟正黑體" w:hint="eastAsia"/>
        </w:rPr>
        <w:t xml:space="preserve">  </w:t>
      </w:r>
      <w:r w:rsidRPr="00CC2D94">
        <w:rPr>
          <w:rFonts w:ascii="微軟正黑體" w:eastAsia="微軟正黑體" w:hAnsi="微軟正黑體" w:hint="eastAsia"/>
        </w:rPr>
        <w:t>繳交日期：</w:t>
      </w:r>
    </w:p>
    <w:p w14:paraId="12D35BB3" w14:textId="77777777" w:rsidR="00E4304D" w:rsidRPr="0029574B" w:rsidRDefault="00E4304D" w:rsidP="00E4304D">
      <w:pPr>
        <w:spacing w:line="360" w:lineRule="exact"/>
        <w:jc w:val="center"/>
        <w:rPr>
          <w:rFonts w:ascii="微軟正黑體" w:eastAsia="微軟正黑體" w:hAnsi="微軟正黑體"/>
          <w:b/>
          <w:bCs/>
          <w:sz w:val="32"/>
          <w:szCs w:val="36"/>
        </w:rPr>
      </w:pPr>
      <w:r w:rsidRPr="0029574B">
        <w:rPr>
          <w:rFonts w:ascii="微軟正黑體" w:eastAsia="微軟正黑體" w:hAnsi="微軟正黑體" w:hint="eastAsia"/>
          <w:b/>
          <w:bCs/>
          <w:sz w:val="32"/>
          <w:szCs w:val="36"/>
        </w:rPr>
        <w:t>國立臺南大學教學觀察紀錄表(</w:t>
      </w:r>
      <w:r>
        <w:rPr>
          <w:rFonts w:ascii="微軟正黑體" w:eastAsia="微軟正黑體" w:hAnsi="微軟正黑體" w:hint="eastAsia"/>
          <w:b/>
          <w:bCs/>
          <w:sz w:val="32"/>
          <w:szCs w:val="36"/>
        </w:rPr>
        <w:t>參與</w:t>
      </w:r>
      <w:r w:rsidRPr="0029574B">
        <w:rPr>
          <w:rFonts w:ascii="微軟正黑體" w:eastAsia="微軟正黑體" w:hAnsi="微軟正黑體" w:hint="eastAsia"/>
          <w:b/>
          <w:bCs/>
          <w:sz w:val="32"/>
          <w:szCs w:val="36"/>
        </w:rPr>
        <w:t>觀課教師適用)</w:t>
      </w:r>
    </w:p>
    <w:p w14:paraId="51719427" w14:textId="77777777" w:rsidR="00E4304D" w:rsidRPr="0029574B" w:rsidRDefault="00E4304D" w:rsidP="00E4304D">
      <w:pPr>
        <w:pStyle w:val="Default"/>
        <w:spacing w:line="360" w:lineRule="exact"/>
        <w:rPr>
          <w:rFonts w:ascii="微軟正黑體" w:eastAsia="微軟正黑體" w:hAnsi="微軟正黑體"/>
          <w:b/>
          <w:bCs/>
          <w:color w:val="auto"/>
          <w:sz w:val="28"/>
          <w:szCs w:val="28"/>
        </w:rPr>
      </w:pPr>
    </w:p>
    <w:p w14:paraId="0D4D89DE" w14:textId="77777777" w:rsidR="00E4304D" w:rsidRPr="0029574B" w:rsidRDefault="00E4304D" w:rsidP="00E4304D">
      <w:pPr>
        <w:pStyle w:val="Default"/>
        <w:spacing w:line="360" w:lineRule="exact"/>
        <w:ind w:leftChars="-59" w:left="-2" w:hangingChars="50" w:hanging="140"/>
        <w:rPr>
          <w:rFonts w:ascii="微軟正黑體" w:eastAsia="微軟正黑體" w:hAnsi="微軟正黑體"/>
          <w:color w:val="auto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2060"/>
          <w:sz w:val="28"/>
          <w:szCs w:val="28"/>
        </w:rPr>
        <w:t xml:space="preserve">  </w:t>
      </w:r>
      <w:r w:rsidRPr="00BB305E">
        <w:rPr>
          <w:rFonts w:ascii="微軟正黑體" w:eastAsia="微軟正黑體" w:hAnsi="微軟正黑體" w:hint="eastAsia"/>
          <w:b/>
          <w:bCs/>
          <w:color w:val="002060"/>
          <w:sz w:val="28"/>
          <w:szCs w:val="28"/>
        </w:rPr>
        <w:t>課程基本資訊</w:t>
      </w:r>
      <w:r w:rsidRPr="0029574B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 xml:space="preserve"> </w:t>
      </w:r>
    </w:p>
    <w:tbl>
      <w:tblPr>
        <w:tblStyle w:val="a9"/>
        <w:tblW w:w="9923" w:type="dxa"/>
        <w:jc w:val="center"/>
        <w:tblLook w:val="04A0" w:firstRow="1" w:lastRow="0" w:firstColumn="1" w:lastColumn="0" w:noHBand="0" w:noVBand="1"/>
      </w:tblPr>
      <w:tblGrid>
        <w:gridCol w:w="4295"/>
        <w:gridCol w:w="5628"/>
      </w:tblGrid>
      <w:tr w:rsidR="00E4304D" w14:paraId="62871F85" w14:textId="77777777" w:rsidTr="00D3723B">
        <w:trPr>
          <w:trHeight w:hRule="exact" w:val="567"/>
          <w:jc w:val="center"/>
        </w:trPr>
        <w:tc>
          <w:tcPr>
            <w:tcW w:w="4295" w:type="dxa"/>
            <w:vAlign w:val="center"/>
          </w:tcPr>
          <w:p w14:paraId="72AEBA20" w14:textId="77777777" w:rsidR="00E4304D" w:rsidRPr="0029574B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 w:cs="微軟正黑體"/>
                <w:color w:val="auto"/>
                <w:szCs w:val="23"/>
              </w:rPr>
            </w:pPr>
            <w:r w:rsidRPr="0029574B">
              <w:rPr>
                <w:rFonts w:ascii="微軟正黑體" w:eastAsia="微軟正黑體" w:hAnsi="微軟正黑體" w:cs="微軟正黑體" w:hint="eastAsia"/>
                <w:color w:val="auto"/>
                <w:szCs w:val="23"/>
              </w:rPr>
              <w:t>課程名稱：</w:t>
            </w:r>
          </w:p>
        </w:tc>
        <w:tc>
          <w:tcPr>
            <w:tcW w:w="5628" w:type="dxa"/>
            <w:vAlign w:val="center"/>
          </w:tcPr>
          <w:p w14:paraId="34274B79" w14:textId="77777777" w:rsidR="00E4304D" w:rsidRPr="0029574B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 w:cs="微軟正黑體"/>
                <w:color w:val="auto"/>
                <w:szCs w:val="23"/>
              </w:rPr>
            </w:pPr>
            <w:r w:rsidRPr="0029574B">
              <w:rPr>
                <w:rFonts w:ascii="微軟正黑體" w:eastAsia="微軟正黑體" w:hAnsi="微軟正黑體" w:cs="微軟正黑體" w:hint="eastAsia"/>
                <w:color w:val="auto"/>
                <w:szCs w:val="23"/>
              </w:rPr>
              <w:t>觀課教室別：</w:t>
            </w:r>
          </w:p>
        </w:tc>
      </w:tr>
      <w:tr w:rsidR="00E4304D" w14:paraId="3E62B7DA" w14:textId="77777777" w:rsidTr="00D3723B">
        <w:trPr>
          <w:trHeight w:hRule="exact" w:val="567"/>
          <w:jc w:val="center"/>
        </w:trPr>
        <w:tc>
          <w:tcPr>
            <w:tcW w:w="4295" w:type="dxa"/>
            <w:vAlign w:val="center"/>
          </w:tcPr>
          <w:p w14:paraId="74D124DA" w14:textId="77777777" w:rsidR="00E4304D" w:rsidRPr="0029574B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 w:cs="微軟正黑體"/>
                <w:color w:val="auto"/>
                <w:szCs w:val="23"/>
              </w:rPr>
            </w:pPr>
            <w:r w:rsidRPr="0029574B">
              <w:rPr>
                <w:rFonts w:ascii="微軟正黑體" w:eastAsia="微軟正黑體" w:hAnsi="微軟正黑體" w:cs="微軟正黑體" w:hint="eastAsia"/>
                <w:color w:val="auto"/>
                <w:szCs w:val="23"/>
              </w:rPr>
              <w:t>授課教師</w:t>
            </w:r>
            <w:r w:rsidRPr="0029574B">
              <w:rPr>
                <w:rFonts w:ascii="微軟正黑體" w:eastAsia="微軟正黑體" w:hAnsi="微軟正黑體" w:cs="微軟正黑體"/>
                <w:color w:val="auto"/>
                <w:szCs w:val="23"/>
              </w:rPr>
              <w:t>(</w:t>
            </w:r>
            <w:r w:rsidRPr="0029574B">
              <w:rPr>
                <w:rFonts w:ascii="微軟正黑體" w:eastAsia="微軟正黑體" w:hAnsi="微軟正黑體" w:cs="微軟正黑體" w:hint="eastAsia"/>
                <w:color w:val="auto"/>
                <w:szCs w:val="23"/>
              </w:rPr>
              <w:t>開放觀課教師</w:t>
            </w:r>
            <w:r w:rsidRPr="0029574B">
              <w:rPr>
                <w:rFonts w:ascii="微軟正黑體" w:eastAsia="微軟正黑體" w:hAnsi="微軟正黑體" w:cs="微軟正黑體"/>
                <w:color w:val="auto"/>
                <w:szCs w:val="23"/>
              </w:rPr>
              <w:t>)</w:t>
            </w:r>
            <w:r w:rsidRPr="0029574B">
              <w:rPr>
                <w:rFonts w:ascii="微軟正黑體" w:eastAsia="微軟正黑體" w:hAnsi="微軟正黑體" w:cs="微軟正黑體" w:hint="eastAsia"/>
                <w:color w:val="auto"/>
                <w:szCs w:val="23"/>
              </w:rPr>
              <w:t>：</w:t>
            </w:r>
          </w:p>
        </w:tc>
        <w:tc>
          <w:tcPr>
            <w:tcW w:w="5628" w:type="dxa"/>
            <w:vAlign w:val="center"/>
          </w:tcPr>
          <w:p w14:paraId="167FC2D9" w14:textId="77777777" w:rsidR="00E4304D" w:rsidRPr="0029574B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 w:cs="微軟正黑體"/>
                <w:color w:val="auto"/>
                <w:szCs w:val="23"/>
              </w:rPr>
            </w:pPr>
            <w:r w:rsidRPr="0029574B">
              <w:rPr>
                <w:rFonts w:ascii="微軟正黑體" w:eastAsia="微軟正黑體" w:hAnsi="微軟正黑體" w:cs="微軟正黑體" w:hint="eastAsia"/>
                <w:color w:val="auto"/>
                <w:szCs w:val="23"/>
              </w:rPr>
              <w:t>申請觀課教師：</w:t>
            </w:r>
          </w:p>
        </w:tc>
      </w:tr>
      <w:tr w:rsidR="00E4304D" w14:paraId="23427BD0" w14:textId="77777777" w:rsidTr="00D3723B">
        <w:trPr>
          <w:trHeight w:hRule="exact" w:val="567"/>
          <w:jc w:val="center"/>
        </w:trPr>
        <w:tc>
          <w:tcPr>
            <w:tcW w:w="9923" w:type="dxa"/>
            <w:gridSpan w:val="2"/>
            <w:vAlign w:val="center"/>
          </w:tcPr>
          <w:p w14:paraId="6C3408CC" w14:textId="77777777" w:rsidR="00E4304D" w:rsidRPr="0029574B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 w:cs="微軟正黑體"/>
                <w:color w:val="auto"/>
                <w:szCs w:val="23"/>
              </w:rPr>
            </w:pPr>
            <w:r w:rsidRPr="0029574B">
              <w:rPr>
                <w:rFonts w:ascii="微軟正黑體" w:eastAsia="微軟正黑體" w:hAnsi="微軟正黑體" w:cs="微軟正黑體" w:hint="eastAsia"/>
                <w:color w:val="auto"/>
                <w:szCs w:val="23"/>
              </w:rPr>
              <w:t xml:space="preserve">觀課時間： </w:t>
            </w:r>
            <w:r>
              <w:rPr>
                <w:rFonts w:ascii="微軟正黑體" w:eastAsia="微軟正黑體" w:hAnsi="微軟正黑體" w:cs="微軟正黑體" w:hint="eastAsia"/>
                <w:color w:val="auto"/>
                <w:szCs w:val="23"/>
              </w:rPr>
              <w:t xml:space="preserve">  </w:t>
            </w:r>
            <w:r w:rsidRPr="0029574B">
              <w:rPr>
                <w:rFonts w:ascii="微軟正黑體" w:eastAsia="微軟正黑體" w:hAnsi="微軟正黑體" w:cs="微軟正黑體"/>
                <w:color w:val="auto"/>
                <w:szCs w:val="23"/>
              </w:rPr>
              <w:t xml:space="preserve"> </w:t>
            </w:r>
            <w:r w:rsidRPr="0029574B">
              <w:rPr>
                <w:rFonts w:ascii="微軟正黑體" w:eastAsia="微軟正黑體" w:hAnsi="微軟正黑體" w:cs="微軟正黑體" w:hint="eastAsia"/>
                <w:color w:val="auto"/>
                <w:szCs w:val="23"/>
              </w:rPr>
              <w:t xml:space="preserve">年 </w:t>
            </w:r>
            <w:r>
              <w:rPr>
                <w:rFonts w:ascii="微軟正黑體" w:eastAsia="微軟正黑體" w:hAnsi="微軟正黑體" w:cs="微軟正黑體" w:hint="eastAsia"/>
                <w:color w:val="auto"/>
                <w:szCs w:val="23"/>
              </w:rPr>
              <w:t xml:space="preserve">   </w:t>
            </w:r>
            <w:r w:rsidRPr="0029574B">
              <w:rPr>
                <w:rFonts w:ascii="微軟正黑體" w:eastAsia="微軟正黑體" w:hAnsi="微軟正黑體" w:cs="微軟正黑體"/>
                <w:color w:val="auto"/>
                <w:szCs w:val="23"/>
              </w:rPr>
              <w:t xml:space="preserve"> </w:t>
            </w:r>
            <w:r w:rsidRPr="0029574B">
              <w:rPr>
                <w:rFonts w:ascii="微軟正黑體" w:eastAsia="微軟正黑體" w:hAnsi="微軟正黑體" w:cs="微軟正黑體" w:hint="eastAsia"/>
                <w:color w:val="auto"/>
                <w:szCs w:val="23"/>
              </w:rPr>
              <w:t>月</w:t>
            </w:r>
            <w:r>
              <w:rPr>
                <w:rFonts w:ascii="微軟正黑體" w:eastAsia="微軟正黑體" w:hAnsi="微軟正黑體" w:cs="微軟正黑體" w:hint="eastAsia"/>
                <w:color w:val="auto"/>
                <w:szCs w:val="23"/>
              </w:rPr>
              <w:t xml:space="preserve">   </w:t>
            </w:r>
            <w:r w:rsidRPr="0029574B">
              <w:rPr>
                <w:rFonts w:ascii="微軟正黑體" w:eastAsia="微軟正黑體" w:hAnsi="微軟正黑體" w:cs="微軟正黑體"/>
                <w:color w:val="auto"/>
                <w:szCs w:val="23"/>
              </w:rPr>
              <w:t xml:space="preserve"> </w:t>
            </w:r>
            <w:r w:rsidRPr="0029574B">
              <w:rPr>
                <w:rFonts w:ascii="微軟正黑體" w:eastAsia="微軟正黑體" w:hAnsi="微軟正黑體" w:cs="微軟正黑體" w:hint="eastAsia"/>
                <w:color w:val="auto"/>
                <w:szCs w:val="23"/>
              </w:rPr>
              <w:t xml:space="preserve"> 日</w:t>
            </w:r>
            <w:r>
              <w:rPr>
                <w:rFonts w:ascii="微軟正黑體" w:eastAsia="微軟正黑體" w:hAnsi="微軟正黑體" w:cs="微軟正黑體" w:hint="eastAsia"/>
                <w:color w:val="auto"/>
                <w:szCs w:val="23"/>
              </w:rPr>
              <w:t>(節次：                  )</w:t>
            </w:r>
          </w:p>
        </w:tc>
      </w:tr>
      <w:tr w:rsidR="00E4304D" w14:paraId="0886CB60" w14:textId="77777777" w:rsidTr="00D3723B">
        <w:trPr>
          <w:trHeight w:hRule="exact" w:val="567"/>
          <w:jc w:val="center"/>
        </w:trPr>
        <w:tc>
          <w:tcPr>
            <w:tcW w:w="9923" w:type="dxa"/>
            <w:gridSpan w:val="2"/>
            <w:vAlign w:val="center"/>
          </w:tcPr>
          <w:p w14:paraId="48949E39" w14:textId="77777777" w:rsidR="00E4304D" w:rsidRPr="002663CE" w:rsidRDefault="00E4304D" w:rsidP="00D3723B">
            <w:pPr>
              <w:autoSpaceDE w:val="0"/>
              <w:autoSpaceDN w:val="0"/>
              <w:adjustRightInd w:val="0"/>
              <w:spacing w:line="360" w:lineRule="exact"/>
              <w:ind w:leftChars="-59" w:left="-142" w:firstLineChars="50" w:firstLine="120"/>
              <w:rPr>
                <w:rFonts w:ascii="微軟正黑體" w:eastAsia="微軟正黑體" w:hAnsi="微軟正黑體" w:cs="微軟正黑體"/>
                <w:kern w:val="0"/>
                <w:szCs w:val="23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>說課時間</w:t>
            </w: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>：</w:t>
            </w:r>
            <w:r w:rsidRPr="002663CE">
              <w:rPr>
                <w:rFonts w:ascii="微軟正黑體" w:eastAsia="微軟正黑體" w:hAnsi="微軟正黑體" w:cs="新細明體" w:hint="eastAsia"/>
                <w:kern w:val="0"/>
                <w:szCs w:val="23"/>
              </w:rPr>
              <w:t>□</w:t>
            </w:r>
            <w:r w:rsidRPr="002663CE">
              <w:rPr>
                <w:rFonts w:ascii="微軟正黑體" w:eastAsia="微軟正黑體" w:hAnsi="微軟正黑體" w:cs="新細明體"/>
                <w:kern w:val="0"/>
                <w:szCs w:val="23"/>
              </w:rPr>
              <w:t xml:space="preserve"> </w:t>
            </w: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>實體</w:t>
            </w:r>
            <w:r w:rsidRPr="002663CE">
              <w:rPr>
                <w:rFonts w:ascii="微軟正黑體" w:eastAsia="微軟正黑體" w:hAnsi="微軟正黑體" w:cs="微軟正黑體"/>
                <w:kern w:val="0"/>
                <w:szCs w:val="23"/>
              </w:rPr>
              <w:t xml:space="preserve"> </w:t>
            </w:r>
            <w:r w:rsidRPr="002663CE">
              <w:rPr>
                <w:rFonts w:ascii="微軟正黑體" w:eastAsia="微軟正黑體" w:hAnsi="微軟正黑體" w:cs="新細明體" w:hint="eastAsia"/>
                <w:kern w:val="0"/>
                <w:szCs w:val="23"/>
              </w:rPr>
              <w:t>□</w:t>
            </w:r>
            <w:r w:rsidRPr="002663CE">
              <w:rPr>
                <w:rFonts w:ascii="微軟正黑體" w:eastAsia="微軟正黑體" w:hAnsi="微軟正黑體" w:cs="新細明體"/>
                <w:kern w:val="0"/>
                <w:szCs w:val="23"/>
              </w:rPr>
              <w:t xml:space="preserve"> </w:t>
            </w: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>線上；日期</w:t>
            </w:r>
            <w:r w:rsidRPr="002663CE">
              <w:rPr>
                <w:rFonts w:ascii="微軟正黑體" w:eastAsia="微軟正黑體" w:hAnsi="微軟正黑體" w:cs="微軟正黑體"/>
                <w:kern w:val="0"/>
                <w:szCs w:val="23"/>
              </w:rPr>
              <w:t>/</w:t>
            </w:r>
            <w:r w:rsidRPr="002663CE">
              <w:rPr>
                <w:rFonts w:ascii="微軟正黑體" w:eastAsia="微軟正黑體" w:hAnsi="微軟正黑體" w:cs="微軟正黑體" w:hint="eastAsia"/>
                <w:kern w:val="0"/>
                <w:szCs w:val="23"/>
              </w:rPr>
              <w:t>時間：</w:t>
            </w:r>
            <w:r w:rsidRPr="002663CE">
              <w:rPr>
                <w:rFonts w:ascii="微軟正黑體" w:eastAsia="微軟正黑體" w:hAnsi="微軟正黑體" w:cs="微軟正黑體"/>
                <w:kern w:val="0"/>
                <w:szCs w:val="23"/>
              </w:rPr>
              <w:t xml:space="preserve"> </w:t>
            </w:r>
          </w:p>
        </w:tc>
      </w:tr>
      <w:tr w:rsidR="00E4304D" w14:paraId="22AD7D98" w14:textId="77777777" w:rsidTr="00D3723B">
        <w:trPr>
          <w:trHeight w:hRule="exact" w:val="567"/>
          <w:jc w:val="center"/>
        </w:trPr>
        <w:tc>
          <w:tcPr>
            <w:tcW w:w="9923" w:type="dxa"/>
            <w:gridSpan w:val="2"/>
            <w:vAlign w:val="center"/>
          </w:tcPr>
          <w:p w14:paraId="3634CD1C" w14:textId="77777777" w:rsidR="00E4304D" w:rsidRPr="002663CE" w:rsidRDefault="00E4304D" w:rsidP="00D3723B">
            <w:pPr>
              <w:spacing w:line="360" w:lineRule="exact"/>
              <w:ind w:leftChars="-59" w:left="-142" w:firstLineChars="50" w:firstLine="120"/>
              <w:rPr>
                <w:rFonts w:ascii="微軟正黑體" w:eastAsia="微軟正黑體" w:hAnsi="微軟正黑體" w:cs="微軟正黑體"/>
                <w:szCs w:val="23"/>
              </w:rPr>
            </w:pPr>
            <w:r>
              <w:rPr>
                <w:rFonts w:ascii="微軟正黑體" w:eastAsia="微軟正黑體" w:hAnsi="微軟正黑體" w:cs="微軟正黑體" w:hint="eastAsia"/>
                <w:szCs w:val="23"/>
              </w:rPr>
              <w:t>議課時間</w:t>
            </w:r>
            <w:r w:rsidRPr="002663CE">
              <w:rPr>
                <w:rFonts w:ascii="微軟正黑體" w:eastAsia="微軟正黑體" w:hAnsi="微軟正黑體" w:cs="微軟正黑體" w:hint="eastAsia"/>
                <w:szCs w:val="23"/>
              </w:rPr>
              <w:t>：</w:t>
            </w:r>
            <w:r w:rsidRPr="002663CE">
              <w:rPr>
                <w:rFonts w:ascii="微軟正黑體" w:eastAsia="微軟正黑體" w:hAnsi="微軟正黑體" w:cs="新細明體" w:hint="eastAsia"/>
                <w:szCs w:val="23"/>
              </w:rPr>
              <w:t>□</w:t>
            </w:r>
            <w:r w:rsidRPr="002663CE">
              <w:rPr>
                <w:rFonts w:ascii="微軟正黑體" w:eastAsia="微軟正黑體" w:hAnsi="微軟正黑體" w:cs="新細明體"/>
                <w:szCs w:val="23"/>
              </w:rPr>
              <w:t xml:space="preserve"> </w:t>
            </w:r>
            <w:r w:rsidRPr="002663CE">
              <w:rPr>
                <w:rFonts w:ascii="微軟正黑體" w:eastAsia="微軟正黑體" w:hAnsi="微軟正黑體" w:cs="微軟正黑體" w:hint="eastAsia"/>
                <w:szCs w:val="23"/>
              </w:rPr>
              <w:t>實體</w:t>
            </w:r>
            <w:r w:rsidRPr="002663CE">
              <w:rPr>
                <w:rFonts w:ascii="微軟正黑體" w:eastAsia="微軟正黑體" w:hAnsi="微軟正黑體" w:cs="微軟正黑體"/>
                <w:szCs w:val="23"/>
              </w:rPr>
              <w:t xml:space="preserve"> </w:t>
            </w:r>
            <w:r w:rsidRPr="002663CE">
              <w:rPr>
                <w:rFonts w:ascii="微軟正黑體" w:eastAsia="微軟正黑體" w:hAnsi="微軟正黑體" w:cs="新細明體" w:hint="eastAsia"/>
                <w:szCs w:val="23"/>
              </w:rPr>
              <w:t>□</w:t>
            </w:r>
            <w:r w:rsidRPr="002663CE">
              <w:rPr>
                <w:rFonts w:ascii="微軟正黑體" w:eastAsia="微軟正黑體" w:hAnsi="微軟正黑體" w:cs="新細明體"/>
                <w:szCs w:val="23"/>
              </w:rPr>
              <w:t xml:space="preserve"> </w:t>
            </w:r>
            <w:r w:rsidRPr="002663CE">
              <w:rPr>
                <w:rFonts w:ascii="微軟正黑體" w:eastAsia="微軟正黑體" w:hAnsi="微軟正黑體" w:cs="微軟正黑體" w:hint="eastAsia"/>
                <w:szCs w:val="23"/>
              </w:rPr>
              <w:t>線上；日期</w:t>
            </w:r>
            <w:r w:rsidRPr="002663CE">
              <w:rPr>
                <w:rFonts w:ascii="微軟正黑體" w:eastAsia="微軟正黑體" w:hAnsi="微軟正黑體" w:cs="微軟正黑體"/>
                <w:szCs w:val="23"/>
              </w:rPr>
              <w:t>/</w:t>
            </w:r>
            <w:r w:rsidRPr="002663CE">
              <w:rPr>
                <w:rFonts w:ascii="微軟正黑體" w:eastAsia="微軟正黑體" w:hAnsi="微軟正黑體" w:cs="微軟正黑體" w:hint="eastAsia"/>
                <w:szCs w:val="23"/>
              </w:rPr>
              <w:t>時間：</w:t>
            </w:r>
          </w:p>
        </w:tc>
      </w:tr>
    </w:tbl>
    <w:p w14:paraId="74B80290" w14:textId="77777777" w:rsidR="00E4304D" w:rsidRPr="0029574B" w:rsidRDefault="00E4304D" w:rsidP="00E4304D">
      <w:pPr>
        <w:pStyle w:val="Default"/>
        <w:spacing w:line="360" w:lineRule="exact"/>
        <w:rPr>
          <w:rFonts w:ascii="微軟正黑體" w:eastAsia="微軟正黑體" w:hAnsi="微軟正黑體"/>
          <w:color w:val="auto"/>
        </w:rPr>
      </w:pPr>
    </w:p>
    <w:p w14:paraId="5247400E" w14:textId="77777777" w:rsidR="00E4304D" w:rsidRPr="0029574B" w:rsidRDefault="00E4304D" w:rsidP="00E4304D">
      <w:pPr>
        <w:pStyle w:val="Default"/>
        <w:spacing w:line="360" w:lineRule="exact"/>
        <w:ind w:leftChars="-59" w:left="-142"/>
        <w:rPr>
          <w:rFonts w:ascii="微軟正黑體" w:eastAsia="微軟正黑體" w:hAnsi="微軟正黑體"/>
          <w:color w:val="auto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2060"/>
          <w:sz w:val="28"/>
          <w:szCs w:val="28"/>
        </w:rPr>
        <w:t xml:space="preserve">  觀</w:t>
      </w:r>
      <w:r w:rsidRPr="00BB305E">
        <w:rPr>
          <w:rFonts w:ascii="微軟正黑體" w:eastAsia="微軟正黑體" w:hAnsi="微軟正黑體" w:hint="eastAsia"/>
          <w:b/>
          <w:bCs/>
          <w:color w:val="002060"/>
          <w:sz w:val="28"/>
          <w:szCs w:val="28"/>
        </w:rPr>
        <w:t>課前準備</w:t>
      </w:r>
      <w:r w:rsidRPr="0029574B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 xml:space="preserve"> </w:t>
      </w:r>
    </w:p>
    <w:tbl>
      <w:tblPr>
        <w:tblStyle w:val="a9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E4304D" w:rsidRPr="0029574B" w14:paraId="1A34915C" w14:textId="77777777" w:rsidTr="00D3723B">
        <w:trPr>
          <w:trHeight w:val="567"/>
          <w:jc w:val="center"/>
        </w:trPr>
        <w:tc>
          <w:tcPr>
            <w:tcW w:w="9923" w:type="dxa"/>
            <w:shd w:val="clear" w:color="auto" w:fill="D6EEFE"/>
            <w:vAlign w:val="center"/>
          </w:tcPr>
          <w:p w14:paraId="127128BD" w14:textId="77777777" w:rsidR="00E4304D" w:rsidRPr="0029574B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</w:pPr>
            <w:r w:rsidRPr="0029574B">
              <w:rPr>
                <w:rFonts w:ascii="微軟正黑體" w:eastAsia="微軟正黑體" w:hAnsi="微軟正黑體" w:hint="eastAsia"/>
                <w:b/>
                <w:bCs/>
                <w:color w:val="auto"/>
                <w:szCs w:val="23"/>
              </w:rPr>
              <w:t>教學現況或困擾處</w:t>
            </w:r>
          </w:p>
        </w:tc>
      </w:tr>
      <w:tr w:rsidR="00E4304D" w:rsidRPr="0029574B" w14:paraId="038AFF2D" w14:textId="77777777" w:rsidTr="00D3723B">
        <w:trPr>
          <w:jc w:val="center"/>
        </w:trPr>
        <w:tc>
          <w:tcPr>
            <w:tcW w:w="9923" w:type="dxa"/>
            <w:vAlign w:val="center"/>
          </w:tcPr>
          <w:p w14:paraId="6DB940D3" w14:textId="77777777" w:rsidR="00E4304D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</w:pPr>
          </w:p>
          <w:p w14:paraId="76F8C6A6" w14:textId="77777777" w:rsidR="00E4304D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</w:pPr>
          </w:p>
          <w:p w14:paraId="40E9D301" w14:textId="77777777" w:rsidR="00E4304D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</w:pPr>
          </w:p>
          <w:p w14:paraId="65509B36" w14:textId="77777777" w:rsidR="00E4304D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</w:pPr>
          </w:p>
          <w:p w14:paraId="605F5C41" w14:textId="77777777" w:rsidR="00E4304D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</w:pPr>
          </w:p>
          <w:p w14:paraId="45630A32" w14:textId="77777777" w:rsidR="00E4304D" w:rsidRPr="0029574B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</w:pPr>
          </w:p>
        </w:tc>
      </w:tr>
      <w:tr w:rsidR="00E4304D" w:rsidRPr="0029574B" w14:paraId="7D3F1F1D" w14:textId="77777777" w:rsidTr="00D3723B">
        <w:trPr>
          <w:trHeight w:val="567"/>
          <w:jc w:val="center"/>
        </w:trPr>
        <w:tc>
          <w:tcPr>
            <w:tcW w:w="9923" w:type="dxa"/>
            <w:shd w:val="clear" w:color="auto" w:fill="D6EEFE"/>
            <w:vAlign w:val="center"/>
          </w:tcPr>
          <w:p w14:paraId="066C211E" w14:textId="77777777" w:rsidR="00E4304D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3"/>
              </w:rPr>
              <w:t>說課</w:t>
            </w:r>
            <w:r w:rsidRPr="002663CE">
              <w:rPr>
                <w:rFonts w:ascii="微軟正黑體" w:eastAsia="微軟正黑體" w:hAnsi="微軟正黑體" w:hint="eastAsia"/>
                <w:b/>
                <w:bCs/>
                <w:szCs w:val="23"/>
              </w:rPr>
              <w:t>討論內容</w:t>
            </w:r>
          </w:p>
        </w:tc>
      </w:tr>
      <w:tr w:rsidR="00E4304D" w14:paraId="5E7B363E" w14:textId="77777777" w:rsidTr="00D3723B">
        <w:trPr>
          <w:jc w:val="center"/>
        </w:trPr>
        <w:tc>
          <w:tcPr>
            <w:tcW w:w="9923" w:type="dxa"/>
            <w:vAlign w:val="center"/>
          </w:tcPr>
          <w:p w14:paraId="7999839B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115ADD0E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65DF0C6B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38EC56C3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5DC95446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0FB2EEAE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</w:tc>
      </w:tr>
    </w:tbl>
    <w:p w14:paraId="37DCC8BB" w14:textId="77777777" w:rsidR="00E4304D" w:rsidRDefault="00E4304D" w:rsidP="00E4304D">
      <w:pPr>
        <w:spacing w:line="360" w:lineRule="exact"/>
        <w:rPr>
          <w:rFonts w:ascii="微軟正黑體" w:eastAsia="微軟正黑體" w:hAnsi="微軟正黑體"/>
          <w:b/>
          <w:bCs/>
          <w:sz w:val="23"/>
          <w:szCs w:val="23"/>
        </w:rPr>
      </w:pPr>
    </w:p>
    <w:p w14:paraId="2C0D9077" w14:textId="77777777" w:rsidR="00E4304D" w:rsidRDefault="00E4304D" w:rsidP="00E4304D">
      <w:pPr>
        <w:widowControl/>
        <w:rPr>
          <w:rFonts w:ascii="微軟正黑體" w:eastAsia="微軟正黑體" w:hAnsi="微軟正黑體"/>
          <w:b/>
          <w:bCs/>
          <w:sz w:val="23"/>
          <w:szCs w:val="23"/>
        </w:rPr>
      </w:pPr>
      <w:r>
        <w:rPr>
          <w:rFonts w:ascii="微軟正黑體" w:eastAsia="微軟正黑體" w:hAnsi="微軟正黑體"/>
          <w:b/>
          <w:bCs/>
          <w:sz w:val="23"/>
          <w:szCs w:val="23"/>
        </w:rPr>
        <w:br w:type="page"/>
      </w:r>
    </w:p>
    <w:p w14:paraId="1F6BF99A" w14:textId="77777777" w:rsidR="00E4304D" w:rsidRDefault="00E4304D" w:rsidP="00E4304D">
      <w:pPr>
        <w:pStyle w:val="Default"/>
        <w:spacing w:line="360" w:lineRule="exact"/>
        <w:ind w:leftChars="-59" w:left="-2" w:hangingChars="50" w:hanging="140"/>
        <w:rPr>
          <w:rFonts w:ascii="微軟正黑體" w:eastAsia="微軟正黑體" w:hAnsi="微軟正黑體"/>
          <w:b/>
          <w:bCs/>
          <w:color w:val="002060"/>
          <w:sz w:val="28"/>
          <w:szCs w:val="28"/>
        </w:rPr>
      </w:pPr>
    </w:p>
    <w:p w14:paraId="0C5350A8" w14:textId="77777777" w:rsidR="00E4304D" w:rsidRPr="00BB305E" w:rsidRDefault="00E4304D" w:rsidP="00E4304D">
      <w:pPr>
        <w:pStyle w:val="Default"/>
        <w:spacing w:line="360" w:lineRule="exact"/>
        <w:ind w:leftChars="-59" w:left="-2" w:hangingChars="50" w:hanging="140"/>
        <w:rPr>
          <w:rFonts w:ascii="微軟正黑體" w:eastAsia="微軟正黑體" w:hAnsi="微軟正黑體"/>
          <w:color w:val="00206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2060"/>
          <w:sz w:val="28"/>
          <w:szCs w:val="28"/>
        </w:rPr>
        <w:t xml:space="preserve">  </w:t>
      </w:r>
      <w:r w:rsidRPr="00BB305E">
        <w:rPr>
          <w:rFonts w:ascii="微軟正黑體" w:eastAsia="微軟正黑體" w:hAnsi="微軟正黑體" w:hint="eastAsia"/>
          <w:b/>
          <w:bCs/>
          <w:color w:val="002060"/>
          <w:sz w:val="28"/>
          <w:szCs w:val="28"/>
        </w:rPr>
        <w:t>課堂</w:t>
      </w:r>
      <w:r>
        <w:rPr>
          <w:rFonts w:ascii="微軟正黑體" w:eastAsia="微軟正黑體" w:hAnsi="微軟正黑體" w:hint="eastAsia"/>
          <w:b/>
          <w:bCs/>
          <w:color w:val="002060"/>
          <w:sz w:val="28"/>
          <w:szCs w:val="28"/>
        </w:rPr>
        <w:t>教學</w:t>
      </w:r>
      <w:r w:rsidRPr="00BB305E">
        <w:rPr>
          <w:rFonts w:ascii="微軟正黑體" w:eastAsia="微軟正黑體" w:hAnsi="微軟正黑體" w:hint="eastAsia"/>
          <w:b/>
          <w:bCs/>
          <w:color w:val="002060"/>
          <w:sz w:val="28"/>
          <w:szCs w:val="28"/>
        </w:rPr>
        <w:t>觀察</w:t>
      </w:r>
    </w:p>
    <w:tbl>
      <w:tblPr>
        <w:tblStyle w:val="a9"/>
        <w:tblW w:w="9923" w:type="dxa"/>
        <w:jc w:val="center"/>
        <w:tblLook w:val="04A0" w:firstRow="1" w:lastRow="0" w:firstColumn="1" w:lastColumn="0" w:noHBand="0" w:noVBand="1"/>
      </w:tblPr>
      <w:tblGrid>
        <w:gridCol w:w="2269"/>
        <w:gridCol w:w="3402"/>
        <w:gridCol w:w="4252"/>
      </w:tblGrid>
      <w:tr w:rsidR="00E4304D" w:rsidRPr="0029574B" w14:paraId="0EBE1C73" w14:textId="77777777" w:rsidTr="00D3723B">
        <w:trPr>
          <w:trHeight w:val="567"/>
          <w:jc w:val="center"/>
        </w:trPr>
        <w:tc>
          <w:tcPr>
            <w:tcW w:w="2269" w:type="dxa"/>
            <w:shd w:val="clear" w:color="auto" w:fill="D6EEFE"/>
            <w:vAlign w:val="center"/>
          </w:tcPr>
          <w:p w14:paraId="7349E9FC" w14:textId="77777777" w:rsidR="00E4304D" w:rsidRPr="00BB305E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BB305E">
              <w:rPr>
                <w:rFonts w:ascii="微軟正黑體" w:eastAsia="微軟正黑體" w:hAnsi="微軟正黑體" w:hint="eastAsia"/>
                <w:b/>
              </w:rPr>
              <w:t>觀察項目</w:t>
            </w:r>
          </w:p>
        </w:tc>
        <w:tc>
          <w:tcPr>
            <w:tcW w:w="3402" w:type="dxa"/>
            <w:shd w:val="clear" w:color="auto" w:fill="D6EEFE"/>
            <w:vAlign w:val="center"/>
          </w:tcPr>
          <w:p w14:paraId="75A26826" w14:textId="77777777" w:rsidR="00E4304D" w:rsidRPr="00BB305E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BB305E">
              <w:rPr>
                <w:rFonts w:ascii="微軟正黑體" w:eastAsia="微軟正黑體" w:hAnsi="微軟正黑體" w:hint="eastAsia"/>
                <w:b/>
              </w:rPr>
              <w:t>建議觀察指標/項目</w:t>
            </w:r>
          </w:p>
        </w:tc>
        <w:tc>
          <w:tcPr>
            <w:tcW w:w="4252" w:type="dxa"/>
            <w:shd w:val="clear" w:color="auto" w:fill="D6EEFE"/>
            <w:vAlign w:val="center"/>
          </w:tcPr>
          <w:p w14:paraId="72826087" w14:textId="77777777" w:rsidR="00E4304D" w:rsidRPr="00BB305E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BB305E">
              <w:rPr>
                <w:rFonts w:ascii="微軟正黑體" w:eastAsia="微軟正黑體" w:hAnsi="微軟正黑體" w:hint="eastAsia"/>
                <w:b/>
              </w:rPr>
              <w:t>您的觀察紀錄</w:t>
            </w:r>
          </w:p>
        </w:tc>
      </w:tr>
      <w:tr w:rsidR="00E4304D" w:rsidRPr="0029574B" w14:paraId="1C808081" w14:textId="77777777" w:rsidTr="00D3723B">
        <w:trPr>
          <w:jc w:val="center"/>
        </w:trPr>
        <w:tc>
          <w:tcPr>
            <w:tcW w:w="2269" w:type="dxa"/>
          </w:tcPr>
          <w:p w14:paraId="2E560F91" w14:textId="77777777" w:rsidR="00E4304D" w:rsidRPr="001E6316" w:rsidRDefault="00E4304D" w:rsidP="00D3723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1E6316">
              <w:rPr>
                <w:rFonts w:ascii="微軟正黑體" w:eastAsia="微軟正黑體" w:hAnsi="微軟正黑體" w:hint="eastAsia"/>
                <w:szCs w:val="24"/>
              </w:rPr>
              <w:t>課程結構</w:t>
            </w:r>
          </w:p>
        </w:tc>
        <w:tc>
          <w:tcPr>
            <w:tcW w:w="3402" w:type="dxa"/>
          </w:tcPr>
          <w:p w14:paraId="369FF276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清楚闡述教學目標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  <w:p w14:paraId="312568F7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連結先備知識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  <w:p w14:paraId="0338AC3E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教學步調適宜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  <w:p w14:paraId="30347834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摘要總結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</w:tc>
        <w:tc>
          <w:tcPr>
            <w:tcW w:w="4252" w:type="dxa"/>
          </w:tcPr>
          <w:p w14:paraId="67F426C7" w14:textId="77777777" w:rsidR="00E4304D" w:rsidRPr="0029574B" w:rsidRDefault="00E4304D" w:rsidP="00D3723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E4304D" w:rsidRPr="0029574B" w14:paraId="2F6ECC96" w14:textId="77777777" w:rsidTr="00D3723B">
        <w:trPr>
          <w:jc w:val="center"/>
        </w:trPr>
        <w:tc>
          <w:tcPr>
            <w:tcW w:w="2269" w:type="dxa"/>
          </w:tcPr>
          <w:p w14:paraId="08CE9109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bCs/>
                <w:color w:val="auto"/>
              </w:rPr>
              <w:t>教學內容與關聯性</w:t>
            </w:r>
            <w:r w:rsidRPr="001E6316">
              <w:rPr>
                <w:rFonts w:ascii="微軟正黑體" w:eastAsia="微軟正黑體" w:hAnsi="微軟正黑體"/>
                <w:bCs/>
                <w:color w:val="auto"/>
              </w:rPr>
              <w:t xml:space="preserve"> </w:t>
            </w:r>
          </w:p>
        </w:tc>
        <w:tc>
          <w:tcPr>
            <w:tcW w:w="3402" w:type="dxa"/>
          </w:tcPr>
          <w:p w14:paraId="779EB446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難易度適中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  <w:p w14:paraId="1E76CF80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緊扣課程目標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  <w:p w14:paraId="4F0334E5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提供最新發展資訊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</w:tc>
        <w:tc>
          <w:tcPr>
            <w:tcW w:w="4252" w:type="dxa"/>
          </w:tcPr>
          <w:p w14:paraId="49111566" w14:textId="77777777" w:rsidR="00E4304D" w:rsidRPr="0029574B" w:rsidRDefault="00E4304D" w:rsidP="00D3723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E4304D" w:rsidRPr="0029574B" w14:paraId="1AFEA033" w14:textId="77777777" w:rsidTr="00D3723B">
        <w:trPr>
          <w:jc w:val="center"/>
        </w:trPr>
        <w:tc>
          <w:tcPr>
            <w:tcW w:w="2269" w:type="dxa"/>
          </w:tcPr>
          <w:p w14:paraId="48AB6ADC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bCs/>
                <w:color w:val="auto"/>
              </w:rPr>
              <w:t>有效溝通</w:t>
            </w:r>
            <w:r w:rsidRPr="001E6316">
              <w:rPr>
                <w:rFonts w:ascii="微軟正黑體" w:eastAsia="微軟正黑體" w:hAnsi="微軟正黑體"/>
                <w:bCs/>
                <w:color w:val="auto"/>
              </w:rPr>
              <w:t xml:space="preserve"> </w:t>
            </w:r>
          </w:p>
          <w:p w14:paraId="732F67FD" w14:textId="77777777" w:rsidR="00E4304D" w:rsidRPr="001E6316" w:rsidRDefault="00E4304D" w:rsidP="00D3723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</w:tcPr>
          <w:p w14:paraId="7CB54E97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激發學生學習熱忱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  <w:p w14:paraId="5294F675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定義名詞</w:t>
            </w:r>
            <w:r w:rsidRPr="001E6316">
              <w:rPr>
                <w:rFonts w:ascii="微軟正黑體" w:eastAsia="微軟正黑體" w:hAnsi="微軟正黑體" w:cs="新細明體" w:hint="eastAsia"/>
                <w:color w:val="auto"/>
              </w:rPr>
              <w:t>、</w:t>
            </w:r>
            <w:r w:rsidRPr="001E6316">
              <w:rPr>
                <w:rFonts w:ascii="微軟正黑體" w:eastAsia="微軟正黑體" w:hAnsi="微軟正黑體" w:hint="eastAsia"/>
                <w:color w:val="auto"/>
              </w:rPr>
              <w:t>概念或原則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  <w:p w14:paraId="37BFCD3B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善用實例講解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  <w:p w14:paraId="54312B65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即時確認學生的理解狀況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</w:tc>
        <w:tc>
          <w:tcPr>
            <w:tcW w:w="4252" w:type="dxa"/>
          </w:tcPr>
          <w:p w14:paraId="7D5AAF29" w14:textId="77777777" w:rsidR="00E4304D" w:rsidRPr="0029574B" w:rsidRDefault="00E4304D" w:rsidP="00D3723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E4304D" w:rsidRPr="0029574B" w14:paraId="7668E16A" w14:textId="77777777" w:rsidTr="00D3723B">
        <w:trPr>
          <w:jc w:val="center"/>
        </w:trPr>
        <w:tc>
          <w:tcPr>
            <w:tcW w:w="2269" w:type="dxa"/>
          </w:tcPr>
          <w:p w14:paraId="35547203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bCs/>
                <w:color w:val="auto"/>
              </w:rPr>
              <w:t>師生互動</w:t>
            </w:r>
            <w:r w:rsidRPr="001E6316">
              <w:rPr>
                <w:rFonts w:ascii="微軟正黑體" w:eastAsia="微軟正黑體" w:hAnsi="微軟正黑體"/>
                <w:bCs/>
                <w:color w:val="auto"/>
              </w:rPr>
              <w:t xml:space="preserve"> </w:t>
            </w:r>
          </w:p>
        </w:tc>
        <w:tc>
          <w:tcPr>
            <w:tcW w:w="3402" w:type="dxa"/>
          </w:tcPr>
          <w:p w14:paraId="03A69A63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鼓勵發問及發言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  <w:p w14:paraId="297D6B68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維持學生專注力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  <w:p w14:paraId="4B8E4B66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鼓勵主動學習和課堂參與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</w:tc>
        <w:tc>
          <w:tcPr>
            <w:tcW w:w="4252" w:type="dxa"/>
          </w:tcPr>
          <w:p w14:paraId="2CEF60FF" w14:textId="77777777" w:rsidR="00E4304D" w:rsidRPr="0029574B" w:rsidRDefault="00E4304D" w:rsidP="00D3723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E4304D" w:rsidRPr="0029574B" w14:paraId="564B792F" w14:textId="77777777" w:rsidTr="00D3723B">
        <w:trPr>
          <w:jc w:val="center"/>
        </w:trPr>
        <w:tc>
          <w:tcPr>
            <w:tcW w:w="2269" w:type="dxa"/>
          </w:tcPr>
          <w:p w14:paraId="309C83FD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bCs/>
                <w:color w:val="auto"/>
              </w:rPr>
              <w:t>支持學生學習</w:t>
            </w:r>
            <w:r w:rsidRPr="001E6316">
              <w:rPr>
                <w:rFonts w:ascii="微軟正黑體" w:eastAsia="微軟正黑體" w:hAnsi="微軟正黑體"/>
                <w:bCs/>
                <w:color w:val="auto"/>
              </w:rPr>
              <w:t xml:space="preserve"> </w:t>
            </w:r>
          </w:p>
          <w:p w14:paraId="7F804AB6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Cs/>
                <w:color w:val="auto"/>
              </w:rPr>
            </w:pPr>
          </w:p>
        </w:tc>
        <w:tc>
          <w:tcPr>
            <w:tcW w:w="3402" w:type="dxa"/>
          </w:tcPr>
          <w:p w14:paraId="77BF2518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 w:cs="微軟正黑體"/>
                <w:color w:val="auto"/>
              </w:rPr>
            </w:pPr>
            <w:r w:rsidRPr="001E6316">
              <w:rPr>
                <w:rFonts w:ascii="微軟正黑體" w:eastAsia="微軟正黑體" w:hAnsi="微軟正黑體" w:cs="微軟正黑體" w:hint="eastAsia"/>
                <w:color w:val="auto"/>
              </w:rPr>
              <w:t>培養批判思考能力</w:t>
            </w:r>
            <w:r w:rsidRPr="001E6316">
              <w:rPr>
                <w:rFonts w:ascii="微軟正黑體" w:eastAsia="微軟正黑體" w:hAnsi="微軟正黑體" w:cs="微軟正黑體"/>
                <w:color w:val="auto"/>
              </w:rPr>
              <w:t xml:space="preserve"> </w:t>
            </w:r>
          </w:p>
          <w:p w14:paraId="7AFF0905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 w:cs="微軟正黑體"/>
                <w:color w:val="auto"/>
              </w:rPr>
            </w:pPr>
            <w:r w:rsidRPr="001E6316">
              <w:rPr>
                <w:rFonts w:ascii="微軟正黑體" w:eastAsia="微軟正黑體" w:hAnsi="微軟正黑體" w:cs="微軟正黑體" w:hint="eastAsia"/>
                <w:color w:val="auto"/>
              </w:rPr>
              <w:t>鼓勵獨立分析</w:t>
            </w:r>
            <w:r w:rsidRPr="001E6316">
              <w:rPr>
                <w:rFonts w:ascii="微軟正黑體" w:eastAsia="微軟正黑體" w:hAnsi="微軟正黑體" w:hint="eastAsia"/>
                <w:color w:val="auto"/>
              </w:rPr>
              <w:t>、</w:t>
            </w:r>
            <w:r w:rsidRPr="001E6316">
              <w:rPr>
                <w:rFonts w:ascii="微軟正黑體" w:eastAsia="微軟正黑體" w:hAnsi="微軟正黑體" w:cs="微軟正黑體" w:hint="eastAsia"/>
                <w:color w:val="auto"/>
              </w:rPr>
              <w:t>詮釋能力</w:t>
            </w:r>
            <w:r w:rsidRPr="001E6316">
              <w:rPr>
                <w:rFonts w:ascii="微軟正黑體" w:eastAsia="微軟正黑體" w:hAnsi="微軟正黑體" w:cs="微軟正黑體"/>
                <w:color w:val="auto"/>
              </w:rPr>
              <w:t xml:space="preserve"> </w:t>
            </w:r>
          </w:p>
          <w:p w14:paraId="2509F609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 w:cs="微軟正黑體"/>
                <w:color w:val="auto"/>
              </w:rPr>
            </w:pPr>
            <w:r w:rsidRPr="001E6316">
              <w:rPr>
                <w:rFonts w:ascii="微軟正黑體" w:eastAsia="微軟正黑體" w:hAnsi="微軟正黑體" w:cs="微軟正黑體" w:hint="eastAsia"/>
                <w:color w:val="auto"/>
              </w:rPr>
              <w:t>提供有效的回饋</w:t>
            </w:r>
            <w:r w:rsidRPr="001E6316">
              <w:rPr>
                <w:rFonts w:ascii="微軟正黑體" w:eastAsia="微軟正黑體" w:hAnsi="微軟正黑體" w:cs="微軟正黑體"/>
                <w:color w:val="auto"/>
              </w:rPr>
              <w:t xml:space="preserve"> </w:t>
            </w:r>
          </w:p>
          <w:p w14:paraId="0A307C6F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鼓勵學生自主學習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  <w:p w14:paraId="0122548B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透過評量或提問了解學習進展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</w:tc>
        <w:tc>
          <w:tcPr>
            <w:tcW w:w="4252" w:type="dxa"/>
          </w:tcPr>
          <w:p w14:paraId="1D11FE0A" w14:textId="77777777" w:rsidR="00E4304D" w:rsidRPr="0029574B" w:rsidRDefault="00E4304D" w:rsidP="00D3723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E4304D" w:rsidRPr="0029574B" w14:paraId="7EB4C6C9" w14:textId="77777777" w:rsidTr="00D3723B">
        <w:trPr>
          <w:jc w:val="center"/>
        </w:trPr>
        <w:tc>
          <w:tcPr>
            <w:tcW w:w="2269" w:type="dxa"/>
          </w:tcPr>
          <w:p w14:paraId="2874E438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bCs/>
                <w:color w:val="auto"/>
              </w:rPr>
              <w:t>教材與教學環境</w:t>
            </w:r>
            <w:r w:rsidRPr="001E6316">
              <w:rPr>
                <w:rFonts w:ascii="微軟正黑體" w:eastAsia="微軟正黑體" w:hAnsi="微軟正黑體"/>
                <w:bCs/>
                <w:color w:val="auto"/>
              </w:rPr>
              <w:t xml:space="preserve"> </w:t>
            </w:r>
          </w:p>
        </w:tc>
        <w:tc>
          <w:tcPr>
            <w:tcW w:w="3402" w:type="dxa"/>
          </w:tcPr>
          <w:p w14:paraId="2763F5F0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教學場域適合課程設計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  <w:p w14:paraId="40DEB781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講授內容視覺化幫助理解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  <w:p w14:paraId="3B3295FF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採翻轉教學或遠距教學</w:t>
            </w:r>
            <w:r w:rsidRPr="001E6316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  <w:p w14:paraId="1EB13214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</w:rPr>
              <w:t>教材：投影講義</w:t>
            </w:r>
            <w:r w:rsidRPr="001E6316">
              <w:rPr>
                <w:rFonts w:ascii="微軟正黑體" w:eastAsia="微軟正黑體" w:hAnsi="微軟正黑體"/>
                <w:color w:val="auto"/>
              </w:rPr>
              <w:t>/</w:t>
            </w:r>
            <w:r w:rsidRPr="001E6316">
              <w:rPr>
                <w:rFonts w:ascii="微軟正黑體" w:eastAsia="微軟正黑體" w:hAnsi="微軟正黑體" w:hint="eastAsia"/>
                <w:color w:val="auto"/>
              </w:rPr>
              <w:t>書面</w:t>
            </w:r>
            <w:r w:rsidRPr="001E6316">
              <w:rPr>
                <w:rFonts w:ascii="微軟正黑體" w:eastAsia="微軟正黑體" w:hAnsi="微軟正黑體"/>
                <w:color w:val="auto"/>
              </w:rPr>
              <w:t>/</w:t>
            </w:r>
            <w:r w:rsidRPr="001E6316">
              <w:rPr>
                <w:rFonts w:ascii="微軟正黑體" w:eastAsia="微軟正黑體" w:hAnsi="微軟正黑體" w:hint="eastAsia"/>
                <w:color w:val="auto"/>
              </w:rPr>
              <w:t>影音</w:t>
            </w:r>
          </w:p>
        </w:tc>
        <w:tc>
          <w:tcPr>
            <w:tcW w:w="4252" w:type="dxa"/>
          </w:tcPr>
          <w:p w14:paraId="0EDAE5F6" w14:textId="77777777" w:rsidR="00E4304D" w:rsidRPr="0029574B" w:rsidRDefault="00E4304D" w:rsidP="00D3723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783B049A" w14:textId="77777777" w:rsidR="00E4304D" w:rsidRDefault="00E4304D" w:rsidP="00E4304D">
      <w:pPr>
        <w:pStyle w:val="Default"/>
        <w:spacing w:line="360" w:lineRule="exact"/>
        <w:rPr>
          <w:rFonts w:ascii="微軟正黑體" w:eastAsia="微軟正黑體" w:hAnsi="微軟正黑體"/>
          <w:b/>
          <w:bCs/>
          <w:color w:val="auto"/>
          <w:sz w:val="23"/>
          <w:szCs w:val="23"/>
        </w:rPr>
      </w:pPr>
    </w:p>
    <w:p w14:paraId="0B2C8441" w14:textId="77777777" w:rsidR="00E4304D" w:rsidRPr="00BB305E" w:rsidRDefault="00E4304D" w:rsidP="00E4304D">
      <w:pPr>
        <w:pStyle w:val="Default"/>
        <w:spacing w:line="360" w:lineRule="exact"/>
        <w:ind w:leftChars="-59" w:left="-2" w:hangingChars="50" w:hanging="140"/>
        <w:rPr>
          <w:rFonts w:ascii="微軟正黑體" w:eastAsia="微軟正黑體" w:hAnsi="微軟正黑體"/>
          <w:b/>
          <w:bCs/>
          <w:color w:val="00206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2060"/>
          <w:sz w:val="28"/>
          <w:szCs w:val="28"/>
        </w:rPr>
        <w:t xml:space="preserve">  </w:t>
      </w:r>
      <w:r w:rsidRPr="00BB305E">
        <w:rPr>
          <w:rFonts w:ascii="微軟正黑體" w:eastAsia="微軟正黑體" w:hAnsi="微軟正黑體" w:hint="eastAsia"/>
          <w:b/>
          <w:bCs/>
          <w:color w:val="002060"/>
          <w:sz w:val="28"/>
          <w:szCs w:val="28"/>
        </w:rPr>
        <w:t>學生學習觀察</w:t>
      </w:r>
      <w:r w:rsidRPr="00BB305E">
        <w:rPr>
          <w:rFonts w:ascii="微軟正黑體" w:eastAsia="微軟正黑體" w:hAnsi="微軟正黑體"/>
          <w:b/>
          <w:bCs/>
          <w:color w:val="002060"/>
          <w:sz w:val="28"/>
          <w:szCs w:val="28"/>
        </w:rPr>
        <w:t xml:space="preserve"> </w:t>
      </w:r>
    </w:p>
    <w:tbl>
      <w:tblPr>
        <w:tblStyle w:val="a9"/>
        <w:tblW w:w="9923" w:type="dxa"/>
        <w:jc w:val="center"/>
        <w:tblLook w:val="04A0" w:firstRow="1" w:lastRow="0" w:firstColumn="1" w:lastColumn="0" w:noHBand="0" w:noVBand="1"/>
      </w:tblPr>
      <w:tblGrid>
        <w:gridCol w:w="2269"/>
        <w:gridCol w:w="3402"/>
        <w:gridCol w:w="4252"/>
      </w:tblGrid>
      <w:tr w:rsidR="00E4304D" w:rsidRPr="0029574B" w14:paraId="7CD750BC" w14:textId="77777777" w:rsidTr="00D3723B">
        <w:trPr>
          <w:trHeight w:val="567"/>
          <w:jc w:val="center"/>
        </w:trPr>
        <w:tc>
          <w:tcPr>
            <w:tcW w:w="2269" w:type="dxa"/>
            <w:shd w:val="clear" w:color="auto" w:fill="D6EEFE"/>
            <w:vAlign w:val="center"/>
          </w:tcPr>
          <w:p w14:paraId="45DA7247" w14:textId="77777777" w:rsidR="00E4304D" w:rsidRPr="00BB305E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BB305E">
              <w:rPr>
                <w:rFonts w:ascii="微軟正黑體" w:eastAsia="微軟正黑體" w:hAnsi="微軟正黑體" w:hint="eastAsia"/>
                <w:b/>
              </w:rPr>
              <w:t>觀察項目</w:t>
            </w:r>
          </w:p>
        </w:tc>
        <w:tc>
          <w:tcPr>
            <w:tcW w:w="3402" w:type="dxa"/>
            <w:shd w:val="clear" w:color="auto" w:fill="D6EEFE"/>
            <w:vAlign w:val="center"/>
          </w:tcPr>
          <w:p w14:paraId="685EDE44" w14:textId="77777777" w:rsidR="00E4304D" w:rsidRPr="00BB305E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BB305E">
              <w:rPr>
                <w:rFonts w:ascii="微軟正黑體" w:eastAsia="微軟正黑體" w:hAnsi="微軟正黑體" w:hint="eastAsia"/>
                <w:b/>
              </w:rPr>
              <w:t>建議觀察指標/項目</w:t>
            </w:r>
          </w:p>
        </w:tc>
        <w:tc>
          <w:tcPr>
            <w:tcW w:w="4252" w:type="dxa"/>
            <w:shd w:val="clear" w:color="auto" w:fill="D6EEFE"/>
            <w:vAlign w:val="center"/>
          </w:tcPr>
          <w:p w14:paraId="1A81B3B1" w14:textId="77777777" w:rsidR="00E4304D" w:rsidRPr="00BB305E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BB305E">
              <w:rPr>
                <w:rFonts w:ascii="微軟正黑體" w:eastAsia="微軟正黑體" w:hAnsi="微軟正黑體" w:hint="eastAsia"/>
                <w:b/>
              </w:rPr>
              <w:t>您的觀察紀錄</w:t>
            </w:r>
          </w:p>
        </w:tc>
      </w:tr>
      <w:tr w:rsidR="00E4304D" w:rsidRPr="0029574B" w14:paraId="411F7667" w14:textId="77777777" w:rsidTr="00D3723B">
        <w:trPr>
          <w:jc w:val="center"/>
        </w:trPr>
        <w:tc>
          <w:tcPr>
            <w:tcW w:w="2269" w:type="dxa"/>
          </w:tcPr>
          <w:p w14:paraId="6B41286B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  <w:szCs w:val="23"/>
              </w:rPr>
            </w:pPr>
            <w:r w:rsidRPr="001E6316">
              <w:rPr>
                <w:rFonts w:ascii="微軟正黑體" w:eastAsia="微軟正黑體" w:hAnsi="微軟正黑體" w:hint="eastAsia"/>
                <w:b/>
                <w:bCs/>
                <w:color w:val="auto"/>
                <w:szCs w:val="23"/>
              </w:rPr>
              <w:t>學生上課狀況</w:t>
            </w:r>
            <w:r w:rsidRPr="001E6316"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  <w:t xml:space="preserve"> </w:t>
            </w:r>
          </w:p>
        </w:tc>
        <w:tc>
          <w:tcPr>
            <w:tcW w:w="3402" w:type="dxa"/>
          </w:tcPr>
          <w:p w14:paraId="3DB86EE8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  <w:szCs w:val="23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  <w:szCs w:val="23"/>
              </w:rPr>
              <w:t>學生到課情形及遲到情形</w:t>
            </w:r>
            <w:r w:rsidRPr="001E6316">
              <w:rPr>
                <w:rFonts w:ascii="微軟正黑體" w:eastAsia="微軟正黑體" w:hAnsi="微軟正黑體"/>
                <w:color w:val="auto"/>
                <w:szCs w:val="23"/>
              </w:rPr>
              <w:t xml:space="preserve"> </w:t>
            </w:r>
          </w:p>
          <w:p w14:paraId="6783929F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  <w:szCs w:val="23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  <w:szCs w:val="23"/>
              </w:rPr>
              <w:t>學生投入課堂學習的程度</w:t>
            </w:r>
            <w:r w:rsidRPr="001E6316">
              <w:rPr>
                <w:rFonts w:ascii="微軟正黑體" w:eastAsia="微軟正黑體" w:hAnsi="微軟正黑體"/>
                <w:color w:val="auto"/>
                <w:szCs w:val="23"/>
              </w:rPr>
              <w:t xml:space="preserve"> </w:t>
            </w:r>
          </w:p>
        </w:tc>
        <w:tc>
          <w:tcPr>
            <w:tcW w:w="4252" w:type="dxa"/>
          </w:tcPr>
          <w:p w14:paraId="3D9CBD85" w14:textId="77777777" w:rsidR="00E4304D" w:rsidRPr="0029574B" w:rsidRDefault="00E4304D" w:rsidP="00D3723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E4304D" w:rsidRPr="0029574B" w14:paraId="09FDCC62" w14:textId="77777777" w:rsidTr="00D3723B">
        <w:trPr>
          <w:jc w:val="center"/>
        </w:trPr>
        <w:tc>
          <w:tcPr>
            <w:tcW w:w="2269" w:type="dxa"/>
          </w:tcPr>
          <w:p w14:paraId="6F0E1426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  <w:szCs w:val="23"/>
              </w:rPr>
            </w:pPr>
            <w:r w:rsidRPr="001E6316">
              <w:rPr>
                <w:rFonts w:ascii="微軟正黑體" w:eastAsia="微軟正黑體" w:hAnsi="微軟正黑體" w:hint="eastAsia"/>
                <w:b/>
                <w:bCs/>
                <w:color w:val="auto"/>
                <w:szCs w:val="23"/>
              </w:rPr>
              <w:t>分組討論</w:t>
            </w:r>
            <w:r w:rsidRPr="001E6316"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  <w:t xml:space="preserve"> </w:t>
            </w:r>
          </w:p>
        </w:tc>
        <w:tc>
          <w:tcPr>
            <w:tcW w:w="3402" w:type="dxa"/>
          </w:tcPr>
          <w:p w14:paraId="0A27E1A1" w14:textId="77777777" w:rsidR="00E4304D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  <w:szCs w:val="23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  <w:szCs w:val="23"/>
              </w:rPr>
              <w:t>小組</w:t>
            </w:r>
            <w:r>
              <w:rPr>
                <w:rFonts w:ascii="微軟正黑體" w:eastAsia="微軟正黑體" w:hAnsi="微軟正黑體" w:hint="eastAsia"/>
                <w:color w:val="auto"/>
                <w:szCs w:val="23"/>
              </w:rPr>
              <w:t>成員</w:t>
            </w:r>
            <w:r w:rsidRPr="001E6316">
              <w:rPr>
                <w:rFonts w:ascii="微軟正黑體" w:eastAsia="微軟正黑體" w:hAnsi="微軟正黑體" w:hint="eastAsia"/>
                <w:color w:val="auto"/>
                <w:szCs w:val="23"/>
              </w:rPr>
              <w:t>內互動情形</w:t>
            </w:r>
          </w:p>
          <w:p w14:paraId="37079FA7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  <w:szCs w:val="23"/>
              </w:rPr>
            </w:pPr>
          </w:p>
        </w:tc>
        <w:tc>
          <w:tcPr>
            <w:tcW w:w="4252" w:type="dxa"/>
          </w:tcPr>
          <w:p w14:paraId="3A848C0E" w14:textId="77777777" w:rsidR="00E4304D" w:rsidRPr="0029574B" w:rsidRDefault="00E4304D" w:rsidP="00D3723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E4304D" w:rsidRPr="0029574B" w14:paraId="35D16F57" w14:textId="77777777" w:rsidTr="00D3723B">
        <w:trPr>
          <w:jc w:val="center"/>
        </w:trPr>
        <w:tc>
          <w:tcPr>
            <w:tcW w:w="2269" w:type="dxa"/>
          </w:tcPr>
          <w:p w14:paraId="6896702A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  <w:szCs w:val="23"/>
              </w:rPr>
            </w:pPr>
            <w:r w:rsidRPr="001E6316">
              <w:rPr>
                <w:rFonts w:ascii="微軟正黑體" w:eastAsia="微軟正黑體" w:hAnsi="微軟正黑體" w:hint="eastAsia"/>
                <w:b/>
                <w:bCs/>
                <w:color w:val="auto"/>
                <w:szCs w:val="23"/>
              </w:rPr>
              <w:t>學習情形</w:t>
            </w:r>
            <w:r w:rsidRPr="001E6316"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  <w:t xml:space="preserve"> </w:t>
            </w:r>
          </w:p>
        </w:tc>
        <w:tc>
          <w:tcPr>
            <w:tcW w:w="3402" w:type="dxa"/>
          </w:tcPr>
          <w:p w14:paraId="6E59EDAC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  <w:szCs w:val="23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  <w:szCs w:val="23"/>
              </w:rPr>
              <w:t>感到興趣的單元</w:t>
            </w:r>
          </w:p>
          <w:p w14:paraId="0AFFC757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  <w:szCs w:val="23"/>
              </w:rPr>
            </w:pPr>
            <w:r w:rsidRPr="001E6316">
              <w:rPr>
                <w:rFonts w:ascii="微軟正黑體" w:eastAsia="微軟正黑體" w:hAnsi="微軟正黑體" w:hint="eastAsia"/>
                <w:color w:val="auto"/>
                <w:szCs w:val="23"/>
              </w:rPr>
              <w:t>無法理解的章節</w:t>
            </w:r>
          </w:p>
        </w:tc>
        <w:tc>
          <w:tcPr>
            <w:tcW w:w="4252" w:type="dxa"/>
          </w:tcPr>
          <w:p w14:paraId="118EFECB" w14:textId="77777777" w:rsidR="00E4304D" w:rsidRPr="0029574B" w:rsidRDefault="00E4304D" w:rsidP="00D3723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E4304D" w:rsidRPr="0029574B" w14:paraId="6A3AAF03" w14:textId="77777777" w:rsidTr="00D3723B">
        <w:trPr>
          <w:jc w:val="center"/>
        </w:trPr>
        <w:tc>
          <w:tcPr>
            <w:tcW w:w="2269" w:type="dxa"/>
          </w:tcPr>
          <w:p w14:paraId="3EA91BEC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color w:val="auto"/>
                <w:szCs w:val="23"/>
              </w:rPr>
            </w:pPr>
            <w:r w:rsidRPr="001E6316">
              <w:rPr>
                <w:rFonts w:ascii="微軟正黑體" w:eastAsia="微軟正黑體" w:hAnsi="微軟正黑體" w:hint="eastAsia"/>
                <w:b/>
                <w:bCs/>
                <w:color w:val="auto"/>
                <w:szCs w:val="23"/>
              </w:rPr>
              <w:t>其他</w:t>
            </w:r>
          </w:p>
        </w:tc>
        <w:tc>
          <w:tcPr>
            <w:tcW w:w="3402" w:type="dxa"/>
          </w:tcPr>
          <w:p w14:paraId="78A0F2DD" w14:textId="77777777" w:rsidR="00E4304D" w:rsidRPr="001E6316" w:rsidRDefault="00E4304D" w:rsidP="00D3723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51920916" w14:textId="77777777" w:rsidR="00E4304D" w:rsidRPr="001E6316" w:rsidRDefault="00E4304D" w:rsidP="00D3723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252" w:type="dxa"/>
          </w:tcPr>
          <w:p w14:paraId="6A73741F" w14:textId="77777777" w:rsidR="00E4304D" w:rsidRPr="0029574B" w:rsidRDefault="00E4304D" w:rsidP="00D3723B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6858F98D" w14:textId="77777777" w:rsidR="00E4304D" w:rsidRDefault="00E4304D" w:rsidP="00E4304D">
      <w:pPr>
        <w:pStyle w:val="Default"/>
        <w:spacing w:line="360" w:lineRule="exact"/>
        <w:rPr>
          <w:rFonts w:ascii="微軟正黑體" w:eastAsia="微軟正黑體" w:hAnsi="微軟正黑體"/>
          <w:b/>
          <w:bCs/>
          <w:color w:val="002060"/>
          <w:sz w:val="28"/>
          <w:szCs w:val="28"/>
        </w:rPr>
      </w:pPr>
    </w:p>
    <w:p w14:paraId="634574DA" w14:textId="77777777" w:rsidR="008A06F7" w:rsidRDefault="008A06F7" w:rsidP="00E4304D">
      <w:pPr>
        <w:pStyle w:val="Default"/>
        <w:spacing w:line="360" w:lineRule="exact"/>
        <w:ind w:leftChars="-59" w:left="-2" w:hangingChars="50" w:hanging="140"/>
        <w:rPr>
          <w:rFonts w:ascii="微軟正黑體" w:eastAsia="微軟正黑體" w:hAnsi="微軟正黑體"/>
          <w:b/>
          <w:bCs/>
          <w:color w:val="002060"/>
          <w:sz w:val="28"/>
          <w:szCs w:val="28"/>
        </w:rPr>
      </w:pPr>
    </w:p>
    <w:p w14:paraId="6FF8B098" w14:textId="032BC76B" w:rsidR="00E4304D" w:rsidRPr="00BB305E" w:rsidRDefault="00E4304D" w:rsidP="00E4304D">
      <w:pPr>
        <w:pStyle w:val="Default"/>
        <w:spacing w:line="360" w:lineRule="exact"/>
        <w:ind w:leftChars="-59" w:left="-2" w:hangingChars="50" w:hanging="140"/>
        <w:rPr>
          <w:rFonts w:ascii="微軟正黑體" w:eastAsia="微軟正黑體" w:hAnsi="微軟正黑體"/>
          <w:b/>
          <w:bCs/>
          <w:color w:val="auto"/>
          <w:sz w:val="23"/>
          <w:szCs w:val="23"/>
        </w:rPr>
      </w:pPr>
      <w:r w:rsidRPr="00BB305E">
        <w:rPr>
          <w:rFonts w:ascii="微軟正黑體" w:eastAsia="微軟正黑體" w:hAnsi="微軟正黑體" w:hint="eastAsia"/>
          <w:b/>
          <w:bCs/>
          <w:color w:val="002060"/>
          <w:sz w:val="28"/>
          <w:szCs w:val="28"/>
        </w:rPr>
        <w:t>觀</w:t>
      </w:r>
      <w:r>
        <w:rPr>
          <w:rFonts w:ascii="微軟正黑體" w:eastAsia="微軟正黑體" w:hAnsi="微軟正黑體" w:hint="eastAsia"/>
          <w:b/>
          <w:bCs/>
          <w:color w:val="002060"/>
          <w:sz w:val="28"/>
          <w:szCs w:val="28"/>
        </w:rPr>
        <w:t>課</w:t>
      </w:r>
      <w:r w:rsidRPr="00BB305E">
        <w:rPr>
          <w:rFonts w:ascii="微軟正黑體" w:eastAsia="微軟正黑體" w:hAnsi="微軟正黑體" w:hint="eastAsia"/>
          <w:b/>
          <w:bCs/>
          <w:color w:val="002060"/>
          <w:sz w:val="28"/>
          <w:szCs w:val="28"/>
        </w:rPr>
        <w:t>後回饋</w:t>
      </w:r>
      <w:r w:rsidRPr="00BB305E">
        <w:rPr>
          <w:rFonts w:ascii="微軟正黑體" w:eastAsia="微軟正黑體" w:hAnsi="微軟正黑體"/>
          <w:b/>
          <w:bCs/>
          <w:color w:val="auto"/>
          <w:sz w:val="23"/>
          <w:szCs w:val="23"/>
        </w:rPr>
        <w:t xml:space="preserve"> </w:t>
      </w:r>
    </w:p>
    <w:tbl>
      <w:tblPr>
        <w:tblStyle w:val="a9"/>
        <w:tblW w:w="9923" w:type="dxa"/>
        <w:jc w:val="center"/>
        <w:tblLook w:val="04A0" w:firstRow="1" w:lastRow="0" w:firstColumn="1" w:lastColumn="0" w:noHBand="0" w:noVBand="1"/>
      </w:tblPr>
      <w:tblGrid>
        <w:gridCol w:w="3555"/>
        <w:gridCol w:w="3750"/>
        <w:gridCol w:w="2618"/>
      </w:tblGrid>
      <w:tr w:rsidR="00E4304D" w:rsidRPr="0029574B" w14:paraId="167D2E2A" w14:textId="77777777" w:rsidTr="00D3723B">
        <w:trPr>
          <w:trHeight w:val="567"/>
          <w:jc w:val="center"/>
        </w:trPr>
        <w:tc>
          <w:tcPr>
            <w:tcW w:w="9923" w:type="dxa"/>
            <w:gridSpan w:val="3"/>
            <w:shd w:val="clear" w:color="auto" w:fill="D6EEFE"/>
            <w:vAlign w:val="center"/>
          </w:tcPr>
          <w:p w14:paraId="329B9A5A" w14:textId="77777777" w:rsidR="00E4304D" w:rsidRPr="0029574B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</w:pPr>
            <w:r w:rsidRPr="00990EE5">
              <w:rPr>
                <w:rFonts w:ascii="微軟正黑體" w:eastAsia="微軟正黑體" w:hAnsi="微軟正黑體" w:hint="eastAsia"/>
                <w:b/>
                <w:bCs/>
                <w:color w:val="auto"/>
                <w:szCs w:val="23"/>
              </w:rPr>
              <w:t>欣賞課程哪些優點？</w:t>
            </w:r>
          </w:p>
        </w:tc>
      </w:tr>
      <w:tr w:rsidR="00E4304D" w:rsidRPr="0029574B" w14:paraId="5B916274" w14:textId="77777777" w:rsidTr="00D3723B">
        <w:trPr>
          <w:jc w:val="center"/>
        </w:trPr>
        <w:tc>
          <w:tcPr>
            <w:tcW w:w="9923" w:type="dxa"/>
            <w:gridSpan w:val="3"/>
            <w:vAlign w:val="center"/>
          </w:tcPr>
          <w:p w14:paraId="5B60AEF6" w14:textId="77777777" w:rsidR="00E4304D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</w:pPr>
          </w:p>
          <w:p w14:paraId="27250BEE" w14:textId="77777777" w:rsidR="00E4304D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</w:pPr>
          </w:p>
          <w:p w14:paraId="534766E7" w14:textId="77777777" w:rsidR="00E4304D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</w:pPr>
          </w:p>
          <w:p w14:paraId="754383A8" w14:textId="77777777" w:rsidR="00E4304D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</w:pPr>
          </w:p>
          <w:p w14:paraId="3A1EB8C5" w14:textId="77777777" w:rsidR="00E4304D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</w:pPr>
          </w:p>
          <w:p w14:paraId="47A33768" w14:textId="77777777" w:rsidR="00E4304D" w:rsidRPr="0029574B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</w:pPr>
          </w:p>
        </w:tc>
      </w:tr>
      <w:tr w:rsidR="00E4304D" w:rsidRPr="0029574B" w14:paraId="4A5E90A2" w14:textId="77777777" w:rsidTr="00D3723B">
        <w:trPr>
          <w:trHeight w:val="567"/>
          <w:jc w:val="center"/>
        </w:trPr>
        <w:tc>
          <w:tcPr>
            <w:tcW w:w="9923" w:type="dxa"/>
            <w:gridSpan w:val="3"/>
            <w:shd w:val="clear" w:color="auto" w:fill="D6EEFE"/>
            <w:vAlign w:val="center"/>
          </w:tcPr>
          <w:p w14:paraId="737AD587" w14:textId="77777777" w:rsidR="00E4304D" w:rsidRPr="001E6316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  <w:bCs/>
                <w:color w:val="auto"/>
                <w:szCs w:val="23"/>
              </w:rPr>
            </w:pPr>
            <w:r w:rsidRPr="00990EE5">
              <w:rPr>
                <w:rFonts w:ascii="微軟正黑體" w:eastAsia="微軟正黑體" w:hAnsi="微軟正黑體" w:hint="eastAsia"/>
                <w:b/>
                <w:bCs/>
                <w:color w:val="auto"/>
                <w:szCs w:val="23"/>
              </w:rPr>
              <w:t>分享觀課的心得</w:t>
            </w:r>
            <w:r>
              <w:rPr>
                <w:rFonts w:ascii="微軟正黑體" w:eastAsia="微軟正黑體" w:hAnsi="微軟正黑體" w:hint="eastAsia"/>
                <w:b/>
                <w:bCs/>
                <w:color w:val="auto"/>
                <w:szCs w:val="23"/>
              </w:rPr>
              <w:t>、</w:t>
            </w:r>
            <w:r w:rsidRPr="00990EE5">
              <w:rPr>
                <w:rFonts w:ascii="微軟正黑體" w:eastAsia="微軟正黑體" w:hAnsi="微軟正黑體" w:hint="eastAsia"/>
                <w:b/>
                <w:bCs/>
                <w:color w:val="auto"/>
                <w:szCs w:val="23"/>
              </w:rPr>
              <w:t>收穫</w:t>
            </w:r>
            <w:r>
              <w:rPr>
                <w:rFonts w:ascii="微軟正黑體" w:eastAsia="微軟正黑體" w:hAnsi="微軟正黑體" w:hint="eastAsia"/>
                <w:b/>
                <w:bCs/>
                <w:color w:val="auto"/>
                <w:szCs w:val="23"/>
              </w:rPr>
              <w:t>及未來應用(至少300字)</w:t>
            </w:r>
          </w:p>
        </w:tc>
      </w:tr>
      <w:tr w:rsidR="00E4304D" w:rsidRPr="00990EE5" w14:paraId="44B32118" w14:textId="77777777" w:rsidTr="00D3723B">
        <w:trPr>
          <w:jc w:val="center"/>
        </w:trPr>
        <w:tc>
          <w:tcPr>
            <w:tcW w:w="9923" w:type="dxa"/>
            <w:gridSpan w:val="3"/>
            <w:vAlign w:val="center"/>
          </w:tcPr>
          <w:p w14:paraId="28DF629B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1CD6A04A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70CFF166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746CD0EF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0D985CD5" w14:textId="77777777" w:rsidR="00E4304D" w:rsidRPr="001E6316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292E2289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69EF9C5C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284E7746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654289F3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</w:tc>
      </w:tr>
      <w:tr w:rsidR="00E4304D" w14:paraId="2F883871" w14:textId="77777777" w:rsidTr="00D3723B">
        <w:trPr>
          <w:trHeight w:val="567"/>
          <w:jc w:val="center"/>
        </w:trPr>
        <w:tc>
          <w:tcPr>
            <w:tcW w:w="9923" w:type="dxa"/>
            <w:gridSpan w:val="3"/>
            <w:shd w:val="clear" w:color="auto" w:fill="D6EEFE"/>
            <w:vAlign w:val="center"/>
          </w:tcPr>
          <w:p w14:paraId="27096C30" w14:textId="77777777" w:rsidR="00E4304D" w:rsidRDefault="00E4304D" w:rsidP="00D3723B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 w:rsidRPr="00990EE5">
              <w:rPr>
                <w:rFonts w:ascii="微軟正黑體" w:eastAsia="微軟正黑體" w:hAnsi="微軟正黑體" w:hint="eastAsia"/>
                <w:b/>
                <w:bCs/>
                <w:color w:val="auto"/>
                <w:szCs w:val="23"/>
              </w:rPr>
              <w:t>問題提問</w:t>
            </w:r>
          </w:p>
        </w:tc>
      </w:tr>
      <w:tr w:rsidR="00E4304D" w14:paraId="57BBA40D" w14:textId="77777777" w:rsidTr="00D3723B">
        <w:trPr>
          <w:jc w:val="center"/>
        </w:trPr>
        <w:tc>
          <w:tcPr>
            <w:tcW w:w="9923" w:type="dxa"/>
            <w:gridSpan w:val="3"/>
            <w:vAlign w:val="center"/>
          </w:tcPr>
          <w:p w14:paraId="17EA1A13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0AF70846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42050FD7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573D7D9A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6D085642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73E20F98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  <w:p w14:paraId="427D3088" w14:textId="77777777" w:rsidR="00E4304D" w:rsidRDefault="00E4304D" w:rsidP="00D3723B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</w:p>
        </w:tc>
      </w:tr>
      <w:tr w:rsidR="00E4304D" w14:paraId="3580B2B5" w14:textId="77777777" w:rsidTr="00D3723B">
        <w:trPr>
          <w:trHeight w:val="558"/>
          <w:jc w:val="center"/>
        </w:trPr>
        <w:tc>
          <w:tcPr>
            <w:tcW w:w="3555" w:type="dxa"/>
            <w:shd w:val="clear" w:color="auto" w:fill="D6EEFE"/>
            <w:vAlign w:val="center"/>
          </w:tcPr>
          <w:p w14:paraId="54916DF9" w14:textId="77777777" w:rsidR="00E4304D" w:rsidRPr="00CC2D94" w:rsidRDefault="00E4304D" w:rsidP="00D3723B">
            <w:pPr>
              <w:spacing w:line="360" w:lineRule="exact"/>
              <w:ind w:left="142"/>
              <w:rPr>
                <w:rFonts w:ascii="微軟正黑體" w:eastAsia="微軟正黑體" w:hAnsi="微軟正黑體"/>
                <w:b/>
              </w:rPr>
            </w:pPr>
            <w:r w:rsidRPr="00CC2D94">
              <w:rPr>
                <w:rFonts w:ascii="微軟正黑體" w:eastAsia="微軟正黑體" w:hAnsi="微軟正黑體" w:hint="eastAsia"/>
                <w:b/>
              </w:rPr>
              <w:t>申請教師</w:t>
            </w:r>
          </w:p>
        </w:tc>
        <w:tc>
          <w:tcPr>
            <w:tcW w:w="3750" w:type="dxa"/>
            <w:shd w:val="clear" w:color="auto" w:fill="D6EEFE"/>
            <w:vAlign w:val="center"/>
          </w:tcPr>
          <w:p w14:paraId="6A34CED5" w14:textId="77777777" w:rsidR="00E4304D" w:rsidRPr="00CC2D94" w:rsidRDefault="00E4304D" w:rsidP="00D3723B">
            <w:pPr>
              <w:spacing w:line="360" w:lineRule="exact"/>
              <w:ind w:left="142"/>
              <w:rPr>
                <w:rFonts w:ascii="微軟正黑體" w:eastAsia="微軟正黑體" w:hAnsi="微軟正黑體"/>
                <w:b/>
              </w:rPr>
            </w:pPr>
            <w:r w:rsidRPr="00CC2D94">
              <w:rPr>
                <w:rFonts w:ascii="微軟正黑體" w:eastAsia="微軟正黑體" w:hAnsi="微軟正黑體" w:hint="eastAsia"/>
                <w:b/>
              </w:rPr>
              <w:t>系所主管</w:t>
            </w:r>
          </w:p>
        </w:tc>
        <w:tc>
          <w:tcPr>
            <w:tcW w:w="2618" w:type="dxa"/>
            <w:shd w:val="clear" w:color="auto" w:fill="D6EEFE"/>
            <w:vAlign w:val="center"/>
          </w:tcPr>
          <w:p w14:paraId="06EFB85E" w14:textId="77777777" w:rsidR="00E4304D" w:rsidRPr="00CC2D94" w:rsidRDefault="00E4304D" w:rsidP="00D3723B">
            <w:pPr>
              <w:spacing w:line="360" w:lineRule="exact"/>
              <w:ind w:left="142"/>
              <w:rPr>
                <w:rFonts w:ascii="微軟正黑體" w:eastAsia="微軟正黑體" w:hAnsi="微軟正黑體"/>
                <w:b/>
              </w:rPr>
            </w:pPr>
            <w:r w:rsidRPr="00CC2D94">
              <w:rPr>
                <w:rFonts w:ascii="微軟正黑體" w:eastAsia="微軟正黑體" w:hAnsi="微軟正黑體" w:hint="eastAsia"/>
                <w:b/>
              </w:rPr>
              <w:t>院長</w:t>
            </w:r>
          </w:p>
        </w:tc>
      </w:tr>
      <w:tr w:rsidR="00E4304D" w14:paraId="7F4FF43C" w14:textId="77777777" w:rsidTr="00D3723B">
        <w:trPr>
          <w:jc w:val="center"/>
        </w:trPr>
        <w:tc>
          <w:tcPr>
            <w:tcW w:w="3555" w:type="dxa"/>
          </w:tcPr>
          <w:p w14:paraId="2554AB50" w14:textId="77777777" w:rsidR="00E4304D" w:rsidRDefault="00E4304D" w:rsidP="00D3723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3C3CE292" w14:textId="77777777" w:rsidR="00E4304D" w:rsidRDefault="00E4304D" w:rsidP="00D3723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06CCD1F6" w14:textId="77777777" w:rsidR="00E4304D" w:rsidRDefault="00E4304D" w:rsidP="00D3723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50" w:type="dxa"/>
          </w:tcPr>
          <w:p w14:paraId="7A9F7273" w14:textId="77777777" w:rsidR="00E4304D" w:rsidRDefault="00E4304D" w:rsidP="00D3723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18" w:type="dxa"/>
          </w:tcPr>
          <w:p w14:paraId="51F6ACCC" w14:textId="77777777" w:rsidR="00E4304D" w:rsidRDefault="00E4304D" w:rsidP="00D3723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395991BE" w14:textId="77777777" w:rsidR="00E4304D" w:rsidRDefault="00E4304D" w:rsidP="00E4304D">
      <w:pPr>
        <w:spacing w:line="36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</w:t>
      </w:r>
      <w:r w:rsidRPr="00CC2D94">
        <w:rPr>
          <w:rFonts w:ascii="微軟正黑體" w:eastAsia="微軟正黑體" w:hAnsi="微軟正黑體" w:hint="eastAsia"/>
        </w:rPr>
        <w:t>繳交日期：</w:t>
      </w:r>
    </w:p>
    <w:p w14:paraId="3C38E7E3" w14:textId="77777777" w:rsidR="00E4304D" w:rsidRPr="00295556" w:rsidRDefault="00E4304D" w:rsidP="00E4304D">
      <w:pPr>
        <w:adjustRightInd w:val="0"/>
        <w:snapToGrid w:val="0"/>
        <w:spacing w:line="400" w:lineRule="exact"/>
        <w:rPr>
          <w:rFonts w:ascii="標楷體" w:eastAsia="標楷體" w:hAnsi="標楷體"/>
          <w:b/>
          <w:szCs w:val="24"/>
        </w:rPr>
      </w:pPr>
    </w:p>
    <w:p w14:paraId="30DDB36D" w14:textId="77777777" w:rsidR="002B6705" w:rsidRPr="00E4304D" w:rsidRDefault="002B6705" w:rsidP="00E4304D">
      <w:pPr>
        <w:widowControl/>
        <w:rPr>
          <w:rFonts w:ascii="標楷體" w:eastAsia="標楷體" w:hAnsi="標楷體"/>
        </w:rPr>
      </w:pPr>
    </w:p>
    <w:sectPr w:rsidR="002B6705" w:rsidRPr="00E4304D" w:rsidSect="002B6705">
      <w:footerReference w:type="default" r:id="rId7"/>
      <w:pgSz w:w="11906" w:h="16838"/>
      <w:pgMar w:top="680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61E15" w14:textId="77777777" w:rsidR="0072388C" w:rsidRDefault="0072388C" w:rsidP="005B5E28">
      <w:r>
        <w:separator/>
      </w:r>
    </w:p>
  </w:endnote>
  <w:endnote w:type="continuationSeparator" w:id="0">
    <w:p w14:paraId="3753AA49" w14:textId="77777777" w:rsidR="0072388C" w:rsidRDefault="0072388C" w:rsidP="005B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245248"/>
      <w:docPartObj>
        <w:docPartGallery w:val="Page Numbers (Bottom of Page)"/>
        <w:docPartUnique/>
      </w:docPartObj>
    </w:sdtPr>
    <w:sdtEndPr/>
    <w:sdtContent>
      <w:p w14:paraId="2C80B824" w14:textId="0F21B66C" w:rsidR="00C13B55" w:rsidRDefault="00801731">
        <w:pPr>
          <w:pStyle w:val="a7"/>
          <w:jc w:val="center"/>
        </w:pPr>
        <w:r>
          <w:fldChar w:fldCharType="begin"/>
        </w:r>
        <w:r w:rsidR="00C13B55">
          <w:instrText>PAGE   \* MERGEFORMAT</w:instrText>
        </w:r>
        <w:r>
          <w:fldChar w:fldCharType="separate"/>
        </w:r>
        <w:r w:rsidR="0072388C" w:rsidRPr="0072388C">
          <w:rPr>
            <w:noProof/>
            <w:lang w:val="zh-TW"/>
          </w:rPr>
          <w:t>1</w:t>
        </w:r>
        <w:r>
          <w:fldChar w:fldCharType="end"/>
        </w:r>
      </w:p>
    </w:sdtContent>
  </w:sdt>
  <w:p w14:paraId="61251292" w14:textId="77777777" w:rsidR="00C13B55" w:rsidRDefault="00C13B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886CA" w14:textId="77777777" w:rsidR="0072388C" w:rsidRDefault="0072388C" w:rsidP="005B5E28">
      <w:r>
        <w:separator/>
      </w:r>
    </w:p>
  </w:footnote>
  <w:footnote w:type="continuationSeparator" w:id="0">
    <w:p w14:paraId="0A0F7F3B" w14:textId="77777777" w:rsidR="0072388C" w:rsidRDefault="0072388C" w:rsidP="005B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6D4"/>
    <w:multiLevelType w:val="hybridMultilevel"/>
    <w:tmpl w:val="7E1686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B21D5"/>
    <w:multiLevelType w:val="hybridMultilevel"/>
    <w:tmpl w:val="EAC88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97662"/>
    <w:multiLevelType w:val="hybridMultilevel"/>
    <w:tmpl w:val="E2988352"/>
    <w:lvl w:ilvl="0" w:tplc="611E1AFA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322B81"/>
    <w:multiLevelType w:val="hybridMultilevel"/>
    <w:tmpl w:val="43129E9E"/>
    <w:lvl w:ilvl="0" w:tplc="D6424AD6">
      <w:start w:val="1"/>
      <w:numFmt w:val="taiwaneseCountingThousand"/>
      <w:lvlText w:val="(%1)"/>
      <w:lvlJc w:val="center"/>
      <w:pPr>
        <w:ind w:left="905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331A243B"/>
    <w:multiLevelType w:val="hybridMultilevel"/>
    <w:tmpl w:val="6FDA96E8"/>
    <w:lvl w:ilvl="0" w:tplc="D6424AD6">
      <w:start w:val="1"/>
      <w:numFmt w:val="taiwaneseCountingThousand"/>
      <w:lvlText w:val="(%1)"/>
      <w:lvlJc w:val="center"/>
      <w:pPr>
        <w:ind w:left="905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36244C6B"/>
    <w:multiLevelType w:val="hybridMultilevel"/>
    <w:tmpl w:val="DBEC92D8"/>
    <w:lvl w:ilvl="0" w:tplc="321A911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F3342A"/>
    <w:multiLevelType w:val="hybridMultilevel"/>
    <w:tmpl w:val="BE30E06C"/>
    <w:lvl w:ilvl="0" w:tplc="FA0C5D70">
      <w:start w:val="1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3FEC08AB"/>
    <w:multiLevelType w:val="hybridMultilevel"/>
    <w:tmpl w:val="7214CAEC"/>
    <w:lvl w:ilvl="0" w:tplc="59BE3A26">
      <w:start w:val="1"/>
      <w:numFmt w:val="decimal"/>
      <w:lvlText w:val="%1."/>
      <w:lvlJc w:val="left"/>
      <w:pPr>
        <w:ind w:left="905" w:hanging="480"/>
      </w:pPr>
      <w:rPr>
        <w:rFonts w:hint="default"/>
        <w:b w:val="0"/>
        <w:color w:val="000000" w:themeColor="text1"/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ind w:left="1265" w:hanging="360"/>
      </w:pPr>
      <w:rPr>
        <w:rFonts w:hint="default"/>
      </w:rPr>
    </w:lvl>
    <w:lvl w:ilvl="2" w:tplc="FA0C5D70">
      <w:start w:val="1"/>
      <w:numFmt w:val="decimal"/>
      <w:lvlText w:val="%3."/>
      <w:lvlJc w:val="left"/>
      <w:pPr>
        <w:ind w:left="186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59C92E12"/>
    <w:multiLevelType w:val="hybridMultilevel"/>
    <w:tmpl w:val="25BE70CA"/>
    <w:lvl w:ilvl="0" w:tplc="B2502C4A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b w:val="0"/>
        <w:color w:val="000000"/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ind w:left="12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5A3A2D02"/>
    <w:multiLevelType w:val="hybridMultilevel"/>
    <w:tmpl w:val="5698590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A268EE0">
      <w:start w:val="1"/>
      <w:numFmt w:val="taiwaneseCountingThousand"/>
      <w:lvlText w:val="(%2)"/>
      <w:lvlJc w:val="left"/>
      <w:pPr>
        <w:ind w:left="840" w:hanging="360"/>
      </w:pPr>
      <w:rPr>
        <w:rFonts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601E5D"/>
    <w:multiLevelType w:val="hybridMultilevel"/>
    <w:tmpl w:val="B8D42C70"/>
    <w:lvl w:ilvl="0" w:tplc="FA0C5D70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72B13224"/>
    <w:multiLevelType w:val="hybridMultilevel"/>
    <w:tmpl w:val="7E1686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AF"/>
    <w:rsid w:val="00011A43"/>
    <w:rsid w:val="000360AF"/>
    <w:rsid w:val="00075E22"/>
    <w:rsid w:val="00081740"/>
    <w:rsid w:val="00091124"/>
    <w:rsid w:val="000E388C"/>
    <w:rsid w:val="000F6448"/>
    <w:rsid w:val="0013717D"/>
    <w:rsid w:val="00142E77"/>
    <w:rsid w:val="00180C0F"/>
    <w:rsid w:val="001F2200"/>
    <w:rsid w:val="00220565"/>
    <w:rsid w:val="002658AF"/>
    <w:rsid w:val="002A13D7"/>
    <w:rsid w:val="002B6705"/>
    <w:rsid w:val="002C4A30"/>
    <w:rsid w:val="002E27E7"/>
    <w:rsid w:val="002F3D2E"/>
    <w:rsid w:val="00302701"/>
    <w:rsid w:val="00310A7D"/>
    <w:rsid w:val="0032283D"/>
    <w:rsid w:val="003402B5"/>
    <w:rsid w:val="00340CFA"/>
    <w:rsid w:val="00342503"/>
    <w:rsid w:val="00344E74"/>
    <w:rsid w:val="00345AA2"/>
    <w:rsid w:val="00350DC1"/>
    <w:rsid w:val="003628C7"/>
    <w:rsid w:val="00367F8E"/>
    <w:rsid w:val="003963CF"/>
    <w:rsid w:val="003C720A"/>
    <w:rsid w:val="003E2A7D"/>
    <w:rsid w:val="003F0B7D"/>
    <w:rsid w:val="00402EEF"/>
    <w:rsid w:val="00403B3C"/>
    <w:rsid w:val="00411555"/>
    <w:rsid w:val="00412684"/>
    <w:rsid w:val="00413809"/>
    <w:rsid w:val="004406D4"/>
    <w:rsid w:val="0047523C"/>
    <w:rsid w:val="004A16D3"/>
    <w:rsid w:val="00510A18"/>
    <w:rsid w:val="005113D2"/>
    <w:rsid w:val="00511507"/>
    <w:rsid w:val="00514A2C"/>
    <w:rsid w:val="0052447C"/>
    <w:rsid w:val="00541E77"/>
    <w:rsid w:val="005A2FBB"/>
    <w:rsid w:val="005A4EF2"/>
    <w:rsid w:val="005B5BFB"/>
    <w:rsid w:val="005B5E28"/>
    <w:rsid w:val="005C45C0"/>
    <w:rsid w:val="005E0C26"/>
    <w:rsid w:val="00600284"/>
    <w:rsid w:val="00603210"/>
    <w:rsid w:val="00612C3A"/>
    <w:rsid w:val="00633C38"/>
    <w:rsid w:val="006944D0"/>
    <w:rsid w:val="006A3909"/>
    <w:rsid w:val="006F4496"/>
    <w:rsid w:val="00703523"/>
    <w:rsid w:val="00717CDD"/>
    <w:rsid w:val="0072388C"/>
    <w:rsid w:val="007272D0"/>
    <w:rsid w:val="007674B5"/>
    <w:rsid w:val="00770BD0"/>
    <w:rsid w:val="00793A9A"/>
    <w:rsid w:val="00796E1F"/>
    <w:rsid w:val="007F3235"/>
    <w:rsid w:val="00801731"/>
    <w:rsid w:val="00885DBD"/>
    <w:rsid w:val="0089514C"/>
    <w:rsid w:val="00897508"/>
    <w:rsid w:val="008A06F7"/>
    <w:rsid w:val="008C4377"/>
    <w:rsid w:val="008D004F"/>
    <w:rsid w:val="008D6E90"/>
    <w:rsid w:val="00904F6A"/>
    <w:rsid w:val="009213CE"/>
    <w:rsid w:val="00926299"/>
    <w:rsid w:val="0094331B"/>
    <w:rsid w:val="00950A6D"/>
    <w:rsid w:val="00955B6A"/>
    <w:rsid w:val="00977EC5"/>
    <w:rsid w:val="009834DC"/>
    <w:rsid w:val="0098470A"/>
    <w:rsid w:val="009921C7"/>
    <w:rsid w:val="00992FDA"/>
    <w:rsid w:val="009A32C0"/>
    <w:rsid w:val="009A7B28"/>
    <w:rsid w:val="009C2C52"/>
    <w:rsid w:val="009F1ADB"/>
    <w:rsid w:val="009F4856"/>
    <w:rsid w:val="00A00297"/>
    <w:rsid w:val="00A81046"/>
    <w:rsid w:val="00A87096"/>
    <w:rsid w:val="00AC1869"/>
    <w:rsid w:val="00B31A02"/>
    <w:rsid w:val="00B346A2"/>
    <w:rsid w:val="00B75DE2"/>
    <w:rsid w:val="00BD497B"/>
    <w:rsid w:val="00BE1168"/>
    <w:rsid w:val="00BE3CBE"/>
    <w:rsid w:val="00C139F8"/>
    <w:rsid w:val="00C13B55"/>
    <w:rsid w:val="00C17E7C"/>
    <w:rsid w:val="00C25201"/>
    <w:rsid w:val="00C27DE4"/>
    <w:rsid w:val="00C51618"/>
    <w:rsid w:val="00C6252C"/>
    <w:rsid w:val="00C668CD"/>
    <w:rsid w:val="00CB6DD2"/>
    <w:rsid w:val="00CC38CE"/>
    <w:rsid w:val="00CC3958"/>
    <w:rsid w:val="00CC68E9"/>
    <w:rsid w:val="00CE7655"/>
    <w:rsid w:val="00D01499"/>
    <w:rsid w:val="00D079E0"/>
    <w:rsid w:val="00D138B1"/>
    <w:rsid w:val="00D20B11"/>
    <w:rsid w:val="00D278A2"/>
    <w:rsid w:val="00D3333D"/>
    <w:rsid w:val="00D413F3"/>
    <w:rsid w:val="00D46DCE"/>
    <w:rsid w:val="00D752E0"/>
    <w:rsid w:val="00DA1163"/>
    <w:rsid w:val="00DC27EE"/>
    <w:rsid w:val="00DD5B38"/>
    <w:rsid w:val="00DE3F99"/>
    <w:rsid w:val="00DE6310"/>
    <w:rsid w:val="00E14D1D"/>
    <w:rsid w:val="00E32E47"/>
    <w:rsid w:val="00E4304D"/>
    <w:rsid w:val="00E96F8F"/>
    <w:rsid w:val="00EC56E6"/>
    <w:rsid w:val="00ED1662"/>
    <w:rsid w:val="00EE4850"/>
    <w:rsid w:val="00EE53E3"/>
    <w:rsid w:val="00EF52F9"/>
    <w:rsid w:val="00F26014"/>
    <w:rsid w:val="00F42FC5"/>
    <w:rsid w:val="00F9133A"/>
    <w:rsid w:val="00FD029A"/>
    <w:rsid w:val="00FF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3C627"/>
  <w15:docId w15:val="{F9F85C42-06A1-4716-BCD0-F2D02DE0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x.x.x內文,標1,1.1.1.1清單段落"/>
    <w:basedOn w:val="a"/>
    <w:link w:val="a4"/>
    <w:uiPriority w:val="34"/>
    <w:qFormat/>
    <w:rsid w:val="009433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E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5E28"/>
    <w:rPr>
      <w:sz w:val="20"/>
      <w:szCs w:val="20"/>
    </w:rPr>
  </w:style>
  <w:style w:type="table" w:styleId="a9">
    <w:name w:val="Table Grid"/>
    <w:basedOn w:val="a1"/>
    <w:uiPriority w:val="39"/>
    <w:rsid w:val="005C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02E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2EEF"/>
  </w:style>
  <w:style w:type="character" w:customStyle="1" w:styleId="ac">
    <w:name w:val="註解文字 字元"/>
    <w:basedOn w:val="a0"/>
    <w:link w:val="ab"/>
    <w:uiPriority w:val="99"/>
    <w:semiHidden/>
    <w:rsid w:val="00402E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402EE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02EE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02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02EE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77E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Hyperlink"/>
    <w:basedOn w:val="a0"/>
    <w:uiPriority w:val="99"/>
    <w:unhideWhenUsed/>
    <w:rsid w:val="002B6705"/>
    <w:rPr>
      <w:color w:val="0000FF" w:themeColor="hyperlink"/>
      <w:u w:val="single"/>
    </w:rPr>
  </w:style>
  <w:style w:type="character" w:customStyle="1" w:styleId="a4">
    <w:name w:val="清單段落 字元"/>
    <w:aliases w:val="卑南壹 字元,x.x.x內文 字元,標1 字元,1.1.1.1清單段落 字元"/>
    <w:link w:val="a3"/>
    <w:uiPriority w:val="34"/>
    <w:rsid w:val="002B6705"/>
  </w:style>
  <w:style w:type="table" w:customStyle="1" w:styleId="1">
    <w:name w:val="表格格線1"/>
    <w:basedOn w:val="a1"/>
    <w:next w:val="a9"/>
    <w:uiPriority w:val="39"/>
    <w:rsid w:val="00E43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2018-11-30T08:34:00Z</cp:lastPrinted>
  <dcterms:created xsi:type="dcterms:W3CDTF">2023-10-04T06:14:00Z</dcterms:created>
  <dcterms:modified xsi:type="dcterms:W3CDTF">2023-10-17T07:31:00Z</dcterms:modified>
</cp:coreProperties>
</file>